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1"/>
        <w:gridCol w:w="715"/>
        <w:gridCol w:w="221"/>
        <w:gridCol w:w="491"/>
        <w:gridCol w:w="457"/>
        <w:gridCol w:w="948"/>
        <w:gridCol w:w="948"/>
        <w:gridCol w:w="948"/>
        <w:gridCol w:w="948"/>
        <w:gridCol w:w="473"/>
        <w:gridCol w:w="476"/>
        <w:gridCol w:w="740"/>
        <w:gridCol w:w="208"/>
        <w:gridCol w:w="139"/>
        <w:gridCol w:w="810"/>
        <w:gridCol w:w="95"/>
        <w:gridCol w:w="712"/>
        <w:gridCol w:w="142"/>
        <w:gridCol w:w="19"/>
        <w:gridCol w:w="895"/>
        <w:gridCol w:w="35"/>
        <w:gridCol w:w="863"/>
        <w:gridCol w:w="85"/>
        <w:gridCol w:w="652"/>
        <w:gridCol w:w="176"/>
        <w:gridCol w:w="126"/>
        <w:gridCol w:w="734"/>
        <w:gridCol w:w="50"/>
        <w:gridCol w:w="164"/>
        <w:gridCol w:w="315"/>
        <w:gridCol w:w="25"/>
        <w:gridCol w:w="491"/>
        <w:gridCol w:w="117"/>
        <w:gridCol w:w="933"/>
      </w:tblGrid>
      <w:tr w:rsidR="00134922" w:rsidRPr="00A41C51" w:rsidTr="00C65304">
        <w:trPr>
          <w:trHeight w:val="1557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8B73E1" w:rsidP="00A41C51">
            <w:pPr>
              <w:jc w:val="center"/>
              <w:rPr>
                <w:rFonts w:ascii="Arial" w:hAnsi="Arial" w:cs="Arial"/>
              </w:rPr>
            </w:pPr>
            <w:r w:rsidRPr="008B73E1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1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C65304">
        <w:trPr>
          <w:trHeight w:val="340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08" w:type="pct"/>
            <w:gridSpan w:val="13"/>
            <w:vAlign w:val="center"/>
          </w:tcPr>
          <w:p w:rsidR="00A41C51" w:rsidRPr="00DA4CFE" w:rsidRDefault="008857E4" w:rsidP="008C2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 of Technology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C2838" w:rsidP="008C28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7B099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C65304">
        <w:trPr>
          <w:trHeight w:val="340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08" w:type="pct"/>
            <w:gridSpan w:val="13"/>
            <w:vAlign w:val="center"/>
          </w:tcPr>
          <w:p w:rsidR="00A41C51" w:rsidRPr="00DA4CFE" w:rsidRDefault="008C283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857E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4413B">
              <w:rPr>
                <w:rFonts w:ascii="Arial" w:hAnsi="Arial" w:cs="Arial"/>
                <w:b/>
              </w:rPr>
              <w:t>II</w:t>
            </w:r>
          </w:p>
        </w:tc>
      </w:tr>
      <w:tr w:rsidR="00C65304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 w:val="restart"/>
            <w:vAlign w:val="center"/>
          </w:tcPr>
          <w:p w:rsidR="00C65304" w:rsidRDefault="00C6530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65304" w:rsidRPr="00A41C51" w:rsidRDefault="00C6530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25" w:type="pct"/>
            <w:gridSpan w:val="8"/>
            <w:vMerge w:val="restart"/>
            <w:vAlign w:val="center"/>
          </w:tcPr>
          <w:p w:rsidR="00C65304" w:rsidRPr="00A41C51" w:rsidRDefault="00C6530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96" w:type="pct"/>
            <w:gridSpan w:val="4"/>
            <w:vMerge w:val="restart"/>
            <w:vAlign w:val="center"/>
          </w:tcPr>
          <w:p w:rsidR="00C65304" w:rsidRDefault="00C653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3" w:type="pct"/>
            <w:gridSpan w:val="8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9" w:type="pct"/>
            <w:gridSpan w:val="12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C65304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/>
            <w:vAlign w:val="center"/>
          </w:tcPr>
          <w:p w:rsidR="00C65304" w:rsidRDefault="00C6530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5" w:type="pct"/>
            <w:gridSpan w:val="8"/>
            <w:vMerge/>
            <w:vAlign w:val="center"/>
          </w:tcPr>
          <w:p w:rsidR="00C65304" w:rsidRDefault="00C6530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pct"/>
            <w:gridSpan w:val="4"/>
            <w:vMerge/>
            <w:vAlign w:val="center"/>
          </w:tcPr>
          <w:p w:rsidR="00C65304" w:rsidRDefault="00C6530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gridSpan w:val="2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4" w:type="pct"/>
            <w:gridSpan w:val="2"/>
            <w:vAlign w:val="center"/>
          </w:tcPr>
          <w:p w:rsidR="00C65304" w:rsidRPr="00A41C51" w:rsidRDefault="00C6530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65304" w:rsidRPr="00A41C51" w:rsidTr="00C65304">
        <w:trPr>
          <w:trHeight w:val="340"/>
          <w:jc w:val="center"/>
        </w:trPr>
        <w:tc>
          <w:tcPr>
            <w:tcW w:w="418" w:type="pct"/>
            <w:gridSpan w:val="2"/>
            <w:vAlign w:val="center"/>
          </w:tcPr>
          <w:p w:rsidR="00C65304" w:rsidRPr="00DA4CFE" w:rsidRDefault="00C6530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CE422</w:t>
            </w:r>
          </w:p>
        </w:tc>
        <w:tc>
          <w:tcPr>
            <w:tcW w:w="1725" w:type="pct"/>
            <w:gridSpan w:val="8"/>
            <w:vAlign w:val="center"/>
          </w:tcPr>
          <w:p w:rsidR="00C65304" w:rsidRPr="00DA4CFE" w:rsidRDefault="00C6530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Irrigation Engineering</w:t>
            </w:r>
          </w:p>
        </w:tc>
        <w:tc>
          <w:tcPr>
            <w:tcW w:w="496" w:type="pct"/>
            <w:gridSpan w:val="4"/>
            <w:vAlign w:val="center"/>
          </w:tcPr>
          <w:p w:rsidR="00C65304" w:rsidRDefault="00C653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7" w:type="pct"/>
            <w:gridSpan w:val="2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4" w:type="pct"/>
            <w:gridSpan w:val="2"/>
            <w:vAlign w:val="center"/>
          </w:tcPr>
          <w:p w:rsidR="00C65304" w:rsidRPr="00DA4CFE" w:rsidRDefault="00C65304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 w:val="restart"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31FC" w:rsidRPr="00DA4CFE" w:rsidRDefault="00CA31F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84413B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develop the student’s knowledge on </w:t>
            </w:r>
            <w:r w:rsidR="0084413B">
              <w:rPr>
                <w:rFonts w:ascii="Arial" w:hAnsi="Arial" w:cs="Arial"/>
                <w:sz w:val="18"/>
              </w:rPr>
              <w:t>basics of irrigation engineering science.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="0084413B">
              <w:rPr>
                <w:rFonts w:ascii="Arial" w:hAnsi="Arial" w:cs="Arial"/>
                <w:sz w:val="18"/>
              </w:rPr>
              <w:t>i</w:t>
            </w:r>
            <w:r w:rsidR="0084413B" w:rsidRPr="0084413B">
              <w:rPr>
                <w:rFonts w:ascii="Arial" w:hAnsi="Arial" w:cs="Arial"/>
                <w:sz w:val="18"/>
              </w:rPr>
              <w:t>nterpret the need, benefits and ill effects of irrigation process.</w:t>
            </w:r>
          </w:p>
        </w:tc>
      </w:tr>
      <w:tr w:rsidR="00CA31FC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84413B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some knowledge about various </w:t>
            </w:r>
            <w:r w:rsidR="0084413B">
              <w:rPr>
                <w:rFonts w:ascii="Arial" w:hAnsi="Arial" w:cs="Arial"/>
                <w:sz w:val="18"/>
              </w:rPr>
              <w:t>water application methods in farms.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8C2838" w:rsidRDefault="008C2838" w:rsidP="0084413B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</w:t>
            </w:r>
            <w:r w:rsidR="0084413B">
              <w:rPr>
                <w:rFonts w:ascii="Arial" w:hAnsi="Arial" w:cs="Arial"/>
                <w:sz w:val="18"/>
              </w:rPr>
              <w:t>be able to i</w:t>
            </w:r>
            <w:r w:rsidR="0084413B" w:rsidRPr="0084413B">
              <w:rPr>
                <w:rFonts w:ascii="Arial" w:hAnsi="Arial" w:cs="Arial"/>
                <w:sz w:val="18"/>
              </w:rPr>
              <w:t>nterpret the various types of water application methods in farms along with their advantages and disadvantages.</w:t>
            </w:r>
          </w:p>
        </w:tc>
      </w:tr>
      <w:tr w:rsidR="00CA31FC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84413B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develop understanding of </w:t>
            </w:r>
            <w:r w:rsidR="0084413B">
              <w:rPr>
                <w:rFonts w:ascii="Arial" w:hAnsi="Arial" w:cs="Arial"/>
                <w:sz w:val="18"/>
              </w:rPr>
              <w:t>duty, delta and all related terminologies of soil moisture relationship.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="0084413B">
              <w:rPr>
                <w:rFonts w:ascii="Arial" w:hAnsi="Arial" w:cs="Arial"/>
                <w:sz w:val="18"/>
              </w:rPr>
              <w:t>a</w:t>
            </w:r>
            <w:r w:rsidR="0084413B" w:rsidRPr="0084413B">
              <w:rPr>
                <w:rFonts w:ascii="Arial" w:hAnsi="Arial" w:cs="Arial"/>
                <w:sz w:val="18"/>
              </w:rPr>
              <w:t>pply soil-moisture-irrigation relationships to find irrigation requirement.</w:t>
            </w:r>
          </w:p>
        </w:tc>
      </w:tr>
      <w:tr w:rsidR="00CA31FC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84413B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make the student understand </w:t>
            </w:r>
            <w:r w:rsidR="0084413B">
              <w:rPr>
                <w:rFonts w:ascii="Arial" w:hAnsi="Arial" w:cs="Arial"/>
                <w:sz w:val="18"/>
              </w:rPr>
              <w:t>about canal irrigation system.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8C2838" w:rsidRDefault="008C2838" w:rsidP="0084413B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="0084413B">
              <w:rPr>
                <w:rFonts w:ascii="Arial" w:hAnsi="Arial" w:cs="Arial"/>
                <w:sz w:val="18"/>
              </w:rPr>
              <w:t>d</w:t>
            </w:r>
            <w:r w:rsidR="0084413B" w:rsidRPr="0084413B">
              <w:rPr>
                <w:rFonts w:ascii="Arial" w:hAnsi="Arial" w:cs="Arial"/>
                <w:sz w:val="18"/>
              </w:rPr>
              <w:t>esign canal irrigation system.</w:t>
            </w:r>
          </w:p>
        </w:tc>
      </w:tr>
      <w:tr w:rsidR="00CA31FC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84413B">
            <w:pPr>
              <w:jc w:val="both"/>
              <w:rPr>
                <w:rFonts w:ascii="Arial" w:hAnsi="Arial" w:cs="Arial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knowledge </w:t>
            </w:r>
            <w:r w:rsidR="0084413B">
              <w:rPr>
                <w:rFonts w:ascii="Arial" w:hAnsi="Arial" w:cs="Arial"/>
                <w:sz w:val="18"/>
              </w:rPr>
              <w:t>about various hydraulic structures</w:t>
            </w:r>
            <w:r w:rsidRPr="008C2838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="0084413B">
              <w:rPr>
                <w:rFonts w:ascii="Arial" w:hAnsi="Arial" w:cs="Arial"/>
                <w:sz w:val="18"/>
              </w:rPr>
              <w:t>i</w:t>
            </w:r>
            <w:r w:rsidR="0084413B" w:rsidRPr="0084413B">
              <w:rPr>
                <w:rFonts w:ascii="Arial" w:hAnsi="Arial" w:cs="Arial"/>
                <w:sz w:val="18"/>
              </w:rPr>
              <w:t>nterpret functions of various hydraulic structures.</w:t>
            </w:r>
          </w:p>
        </w:tc>
      </w:tr>
      <w:tr w:rsidR="00CA31FC" w:rsidRPr="00A41C51" w:rsidTr="00C65304">
        <w:trPr>
          <w:trHeight w:val="340"/>
          <w:jc w:val="center"/>
        </w:trPr>
        <w:tc>
          <w:tcPr>
            <w:tcW w:w="418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134922" w:rsidRDefault="00CA31FC" w:rsidP="00CA31F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8C2838" w:rsidRDefault="00CA31FC" w:rsidP="008C2838">
            <w:pPr>
              <w:jc w:val="both"/>
              <w:rPr>
                <w:rFonts w:ascii="Arial" w:hAnsi="Arial" w:cs="Arial"/>
              </w:rPr>
            </w:pPr>
          </w:p>
        </w:tc>
      </w:tr>
      <w:tr w:rsidR="00543250" w:rsidRPr="00A41C51" w:rsidTr="00C65304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3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84413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84413B" w:rsidRDefault="0084413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84413B" w:rsidRPr="00543250" w:rsidRDefault="0084413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96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84413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84413B" w:rsidRDefault="0084413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84413B" w:rsidRPr="00543250" w:rsidRDefault="0084413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96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84413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84413B" w:rsidRDefault="0084413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84413B" w:rsidRPr="00543250" w:rsidRDefault="0084413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96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84413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84413B" w:rsidRDefault="0084413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84413B" w:rsidRPr="00543250" w:rsidRDefault="0084413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96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84413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84413B" w:rsidRDefault="0084413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84413B" w:rsidRPr="00543250" w:rsidRDefault="0084413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01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296" w:type="pct"/>
            <w:vAlign w:val="center"/>
          </w:tcPr>
          <w:p w:rsidR="0084413B" w:rsidRPr="0084413B" w:rsidRDefault="008441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413B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218C3" w:rsidRPr="00B72767" w:rsidTr="00151624">
        <w:trPr>
          <w:trHeight w:val="917"/>
          <w:jc w:val="center"/>
        </w:trPr>
        <w:tc>
          <w:tcPr>
            <w:tcW w:w="191" w:type="pct"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84413B" w:rsidRPr="00B72767" w:rsidRDefault="0084413B" w:rsidP="0084413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B72767">
              <w:rPr>
                <w:b/>
                <w:bCs/>
                <w:sz w:val="22"/>
                <w:szCs w:val="22"/>
              </w:rPr>
              <w:t>Introduction</w:t>
            </w:r>
          </w:p>
          <w:p w:rsidR="00B218C3" w:rsidRPr="00B72767" w:rsidRDefault="0084413B" w:rsidP="0084413B">
            <w:pPr>
              <w:jc w:val="both"/>
              <w:rPr>
                <w:rFonts w:ascii="Arial" w:hAnsi="Arial" w:cs="Arial"/>
              </w:rPr>
            </w:pPr>
            <w:r w:rsidRPr="00B72767">
              <w:rPr>
                <w:rFonts w:ascii="Arial" w:hAnsi="Arial" w:cs="Arial"/>
                <w:bCs/>
              </w:rPr>
              <w:t>Definition and aim of irrigation, Necessity, Benefits and ill effects of irrigation, Types of irrigation.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B72767" w:rsidRDefault="00B218C3" w:rsidP="00B218C3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89" w:type="pct"/>
            <w:gridSpan w:val="3"/>
            <w:vAlign w:val="center"/>
          </w:tcPr>
          <w:p w:rsidR="00B218C3" w:rsidRPr="00B72767" w:rsidRDefault="00B218C3" w:rsidP="00A41C51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CO1</w:t>
            </w:r>
          </w:p>
        </w:tc>
      </w:tr>
      <w:tr w:rsidR="00B72767" w:rsidRPr="00B72767" w:rsidTr="00151624">
        <w:trPr>
          <w:trHeight w:val="1070"/>
          <w:jc w:val="center"/>
        </w:trPr>
        <w:tc>
          <w:tcPr>
            <w:tcW w:w="191" w:type="pct"/>
            <w:vAlign w:val="center"/>
          </w:tcPr>
          <w:p w:rsidR="00B72767" w:rsidRDefault="00B7276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B72767" w:rsidRPr="00B72767" w:rsidRDefault="00B72767" w:rsidP="0084413B">
            <w:pPr>
              <w:pStyle w:val="Default"/>
              <w:rPr>
                <w:b/>
                <w:sz w:val="22"/>
                <w:szCs w:val="22"/>
              </w:rPr>
            </w:pPr>
            <w:r w:rsidRPr="00B72767">
              <w:rPr>
                <w:b/>
                <w:bCs/>
                <w:sz w:val="22"/>
                <w:szCs w:val="22"/>
              </w:rPr>
              <w:t xml:space="preserve">Water Application Methods </w:t>
            </w:r>
          </w:p>
          <w:p w:rsidR="00B72767" w:rsidRPr="00B72767" w:rsidRDefault="00B72767" w:rsidP="0084413B">
            <w:pPr>
              <w:jc w:val="both"/>
              <w:rPr>
                <w:rFonts w:ascii="Arial" w:hAnsi="Arial" w:cs="Arial"/>
              </w:rPr>
            </w:pPr>
            <w:r w:rsidRPr="00B72767">
              <w:rPr>
                <w:rFonts w:ascii="Arial" w:hAnsi="Arial" w:cs="Arial"/>
              </w:rPr>
              <w:t>Definition, Surface and subsurface irrigations, Free flooding, Border flooding, Check flooding, Basin flooding, Furrow irrigation method, Sprinkler irrigation method, Drip irrigation method, Advantages and disadvantages of various types.</w:t>
            </w:r>
          </w:p>
        </w:tc>
        <w:tc>
          <w:tcPr>
            <w:tcW w:w="505" w:type="pct"/>
            <w:gridSpan w:val="7"/>
            <w:vAlign w:val="center"/>
          </w:tcPr>
          <w:p w:rsidR="00B72767" w:rsidRPr="00B72767" w:rsidRDefault="00B72767" w:rsidP="00A41C51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9" w:type="pct"/>
            <w:gridSpan w:val="3"/>
            <w:vAlign w:val="center"/>
          </w:tcPr>
          <w:p w:rsidR="00B72767" w:rsidRPr="00B72767" w:rsidRDefault="00B72767" w:rsidP="00B72767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CO2</w:t>
            </w:r>
          </w:p>
        </w:tc>
      </w:tr>
      <w:tr w:rsidR="00B72767" w:rsidRPr="00B72767" w:rsidTr="00151624">
        <w:trPr>
          <w:trHeight w:val="1169"/>
          <w:jc w:val="center"/>
        </w:trPr>
        <w:tc>
          <w:tcPr>
            <w:tcW w:w="191" w:type="pct"/>
            <w:vAlign w:val="center"/>
          </w:tcPr>
          <w:p w:rsidR="00B72767" w:rsidRDefault="00B7276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5" w:type="pct"/>
            <w:gridSpan w:val="23"/>
            <w:vAlign w:val="center"/>
          </w:tcPr>
          <w:p w:rsidR="00B72767" w:rsidRPr="00B72767" w:rsidRDefault="00B72767" w:rsidP="0084413B">
            <w:pPr>
              <w:pStyle w:val="Default"/>
              <w:rPr>
                <w:b/>
                <w:sz w:val="22"/>
                <w:szCs w:val="22"/>
              </w:rPr>
            </w:pPr>
            <w:r w:rsidRPr="00B72767">
              <w:rPr>
                <w:b/>
                <w:bCs/>
                <w:sz w:val="22"/>
                <w:szCs w:val="22"/>
              </w:rPr>
              <w:t xml:space="preserve">Water Requirement of Crops </w:t>
            </w:r>
          </w:p>
          <w:p w:rsidR="00B72767" w:rsidRPr="00B72767" w:rsidRDefault="00B72767" w:rsidP="0084413B">
            <w:pPr>
              <w:jc w:val="both"/>
              <w:rPr>
                <w:rFonts w:ascii="Arial" w:hAnsi="Arial" w:cs="Arial"/>
              </w:rPr>
            </w:pPr>
            <w:r w:rsidRPr="00B72767">
              <w:rPr>
                <w:rFonts w:ascii="Arial" w:hAnsi="Arial" w:cs="Arial"/>
              </w:rPr>
              <w:t>Crop period, Base period, Duty, Delta, Relationship between duty and delta, Irrigation requirements, Irrigation efficiencies, Soil-moisture-irrigation relationship, Depth and frequency of irrigations.</w:t>
            </w:r>
          </w:p>
        </w:tc>
        <w:tc>
          <w:tcPr>
            <w:tcW w:w="505" w:type="pct"/>
            <w:gridSpan w:val="7"/>
            <w:vAlign w:val="center"/>
          </w:tcPr>
          <w:p w:rsidR="00B72767" w:rsidRPr="00B72767" w:rsidRDefault="00B72767" w:rsidP="00B727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489" w:type="pct"/>
            <w:gridSpan w:val="3"/>
            <w:vAlign w:val="center"/>
          </w:tcPr>
          <w:p w:rsidR="00B72767" w:rsidRPr="00B72767" w:rsidRDefault="00B72767" w:rsidP="00B72767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CO3</w:t>
            </w:r>
          </w:p>
        </w:tc>
      </w:tr>
      <w:tr w:rsidR="00B72767" w:rsidRPr="00B72767" w:rsidTr="00151624">
        <w:trPr>
          <w:trHeight w:val="881"/>
          <w:jc w:val="center"/>
        </w:trPr>
        <w:tc>
          <w:tcPr>
            <w:tcW w:w="191" w:type="pct"/>
            <w:vAlign w:val="center"/>
          </w:tcPr>
          <w:p w:rsidR="00B72767" w:rsidRDefault="00B7276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5" w:type="pct"/>
            <w:gridSpan w:val="23"/>
            <w:vAlign w:val="center"/>
          </w:tcPr>
          <w:p w:rsidR="00B72767" w:rsidRPr="00B72767" w:rsidRDefault="00B72767" w:rsidP="0084413B">
            <w:pPr>
              <w:pStyle w:val="Default"/>
              <w:rPr>
                <w:b/>
                <w:sz w:val="22"/>
                <w:szCs w:val="22"/>
              </w:rPr>
            </w:pPr>
            <w:r w:rsidRPr="00B72767">
              <w:rPr>
                <w:b/>
                <w:bCs/>
                <w:sz w:val="22"/>
                <w:szCs w:val="22"/>
              </w:rPr>
              <w:t xml:space="preserve">Lift Irrigation </w:t>
            </w:r>
          </w:p>
          <w:p w:rsidR="00B72767" w:rsidRPr="00B72767" w:rsidRDefault="00B72767" w:rsidP="0084413B">
            <w:pPr>
              <w:jc w:val="both"/>
              <w:rPr>
                <w:rFonts w:ascii="Arial" w:hAnsi="Arial" w:cs="Arial"/>
              </w:rPr>
            </w:pPr>
            <w:r w:rsidRPr="00B72767">
              <w:rPr>
                <w:rFonts w:ascii="Arial" w:hAnsi="Arial" w:cs="Arial"/>
              </w:rPr>
              <w:t>Definition, Types, Sources, Advantages and disadvantages, Comparison of well irrigation with canal irrigation.</w:t>
            </w:r>
          </w:p>
        </w:tc>
        <w:tc>
          <w:tcPr>
            <w:tcW w:w="505" w:type="pct"/>
            <w:gridSpan w:val="7"/>
            <w:vAlign w:val="center"/>
          </w:tcPr>
          <w:p w:rsidR="00B72767" w:rsidRPr="00B72767" w:rsidRDefault="00B72767" w:rsidP="00B72767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9" w:type="pct"/>
            <w:gridSpan w:val="3"/>
            <w:vAlign w:val="center"/>
          </w:tcPr>
          <w:p w:rsidR="00B72767" w:rsidRPr="00B72767" w:rsidRDefault="00B72767" w:rsidP="00B72767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B218C3" w:rsidRPr="00B72767" w:rsidTr="00151624">
        <w:trPr>
          <w:trHeight w:val="1070"/>
          <w:jc w:val="center"/>
        </w:trPr>
        <w:tc>
          <w:tcPr>
            <w:tcW w:w="191" w:type="pct"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84413B" w:rsidRPr="00B72767" w:rsidRDefault="0084413B" w:rsidP="0084413B">
            <w:pPr>
              <w:pStyle w:val="Default"/>
              <w:rPr>
                <w:b/>
                <w:sz w:val="22"/>
                <w:szCs w:val="22"/>
              </w:rPr>
            </w:pPr>
            <w:r w:rsidRPr="00B72767">
              <w:rPr>
                <w:b/>
                <w:bCs/>
                <w:sz w:val="22"/>
                <w:szCs w:val="22"/>
              </w:rPr>
              <w:t xml:space="preserve">Canal Irrigation System </w:t>
            </w:r>
          </w:p>
          <w:p w:rsidR="00B218C3" w:rsidRPr="00B72767" w:rsidRDefault="0084413B" w:rsidP="0084413B">
            <w:pPr>
              <w:jc w:val="both"/>
              <w:rPr>
                <w:rFonts w:ascii="Arial" w:hAnsi="Arial" w:cs="Arial"/>
              </w:rPr>
            </w:pPr>
            <w:r w:rsidRPr="00B72767">
              <w:rPr>
                <w:rFonts w:ascii="Arial" w:hAnsi="Arial" w:cs="Arial"/>
              </w:rPr>
              <w:t>Introduction, Alluvial and non-alluvial canal, Alignment of canals, Curves in canals, Design capacity of an irrigation canal, Canal losses, Canal linings, Advantage of linings, Different types of linings.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B72767" w:rsidRDefault="00B218C3" w:rsidP="00B72767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0</w:t>
            </w:r>
            <w:r w:rsidR="00B7276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9" w:type="pct"/>
            <w:gridSpan w:val="3"/>
            <w:vAlign w:val="center"/>
          </w:tcPr>
          <w:p w:rsidR="00B218C3" w:rsidRPr="00B72767" w:rsidRDefault="00B218C3" w:rsidP="00B218C3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</w:t>
            </w:r>
            <w:r w:rsidR="00B72767">
              <w:rPr>
                <w:rFonts w:ascii="Arial" w:hAnsi="Arial" w:cs="Arial"/>
                <w:b/>
              </w:rPr>
              <w:t>4</w:t>
            </w:r>
          </w:p>
        </w:tc>
      </w:tr>
      <w:tr w:rsidR="0084413B" w:rsidRPr="00B72767" w:rsidTr="00151624">
        <w:trPr>
          <w:trHeight w:val="1070"/>
          <w:jc w:val="center"/>
        </w:trPr>
        <w:tc>
          <w:tcPr>
            <w:tcW w:w="191" w:type="pct"/>
            <w:vAlign w:val="center"/>
          </w:tcPr>
          <w:p w:rsidR="0084413B" w:rsidRDefault="00B72767" w:rsidP="000A4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5" w:type="pct"/>
            <w:gridSpan w:val="23"/>
            <w:vAlign w:val="center"/>
          </w:tcPr>
          <w:p w:rsidR="00B72767" w:rsidRPr="00B72767" w:rsidRDefault="00B72767" w:rsidP="00B72767">
            <w:pPr>
              <w:pStyle w:val="Default"/>
              <w:rPr>
                <w:b/>
                <w:sz w:val="22"/>
                <w:szCs w:val="22"/>
              </w:rPr>
            </w:pPr>
            <w:r w:rsidRPr="00B72767">
              <w:rPr>
                <w:b/>
                <w:sz w:val="22"/>
                <w:szCs w:val="22"/>
              </w:rPr>
              <w:t>Canal Headworks</w:t>
            </w:r>
          </w:p>
          <w:p w:rsidR="0084413B" w:rsidRPr="00B72767" w:rsidRDefault="00B72767" w:rsidP="00B72767">
            <w:pPr>
              <w:pStyle w:val="Default"/>
              <w:rPr>
                <w:sz w:val="22"/>
                <w:szCs w:val="22"/>
              </w:rPr>
            </w:pPr>
            <w:r w:rsidRPr="00B72767">
              <w:rPr>
                <w:sz w:val="22"/>
                <w:szCs w:val="22"/>
              </w:rPr>
              <w:t>Definition, Types of different headworks, Layout and components of storage and diversion head works, Weir and barrage, Head regulator, Silt excluder.</w:t>
            </w:r>
          </w:p>
        </w:tc>
        <w:tc>
          <w:tcPr>
            <w:tcW w:w="505" w:type="pct"/>
            <w:gridSpan w:val="7"/>
            <w:vAlign w:val="center"/>
          </w:tcPr>
          <w:p w:rsidR="0084413B" w:rsidRPr="00B72767" w:rsidRDefault="00B72767" w:rsidP="000A45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9" w:type="pct"/>
            <w:gridSpan w:val="3"/>
            <w:vAlign w:val="center"/>
          </w:tcPr>
          <w:p w:rsidR="0084413B" w:rsidRPr="00B72767" w:rsidRDefault="00B72767" w:rsidP="000A45C3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4413B" w:rsidRPr="00B72767" w:rsidTr="00151624">
        <w:trPr>
          <w:trHeight w:val="980"/>
          <w:jc w:val="center"/>
        </w:trPr>
        <w:tc>
          <w:tcPr>
            <w:tcW w:w="191" w:type="pct"/>
            <w:vAlign w:val="center"/>
          </w:tcPr>
          <w:p w:rsidR="0084413B" w:rsidRDefault="00B72767" w:rsidP="000A4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815" w:type="pct"/>
            <w:gridSpan w:val="23"/>
            <w:vAlign w:val="center"/>
          </w:tcPr>
          <w:p w:rsidR="00B72767" w:rsidRPr="00B72767" w:rsidRDefault="00B72767" w:rsidP="00B72767">
            <w:pPr>
              <w:pStyle w:val="Default"/>
              <w:rPr>
                <w:b/>
                <w:sz w:val="22"/>
                <w:szCs w:val="22"/>
              </w:rPr>
            </w:pPr>
            <w:r w:rsidRPr="00B72767">
              <w:rPr>
                <w:b/>
                <w:sz w:val="22"/>
                <w:szCs w:val="22"/>
              </w:rPr>
              <w:t>Regulation Works</w:t>
            </w:r>
          </w:p>
          <w:p w:rsidR="0084413B" w:rsidRPr="00B72767" w:rsidRDefault="00B72767" w:rsidP="00B72767">
            <w:pPr>
              <w:pStyle w:val="Default"/>
              <w:rPr>
                <w:sz w:val="22"/>
                <w:szCs w:val="22"/>
              </w:rPr>
            </w:pPr>
            <w:r w:rsidRPr="00B72767">
              <w:rPr>
                <w:sz w:val="22"/>
                <w:szCs w:val="22"/>
              </w:rPr>
              <w:t>Canal falls: Necessity, Location and various types.</w:t>
            </w:r>
          </w:p>
        </w:tc>
        <w:tc>
          <w:tcPr>
            <w:tcW w:w="505" w:type="pct"/>
            <w:gridSpan w:val="7"/>
            <w:vAlign w:val="center"/>
          </w:tcPr>
          <w:p w:rsidR="0084413B" w:rsidRPr="00B72767" w:rsidRDefault="00B72767" w:rsidP="000A45C3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9" w:type="pct"/>
            <w:gridSpan w:val="3"/>
            <w:vAlign w:val="center"/>
          </w:tcPr>
          <w:p w:rsidR="0084413B" w:rsidRPr="00B72767" w:rsidRDefault="00B72767" w:rsidP="000A45C3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4413B" w:rsidRPr="00B72767" w:rsidTr="00151624">
        <w:trPr>
          <w:trHeight w:val="1259"/>
          <w:jc w:val="center"/>
        </w:trPr>
        <w:tc>
          <w:tcPr>
            <w:tcW w:w="191" w:type="pct"/>
            <w:vAlign w:val="center"/>
          </w:tcPr>
          <w:p w:rsidR="0084413B" w:rsidRDefault="00B7276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</w:t>
            </w:r>
          </w:p>
        </w:tc>
        <w:tc>
          <w:tcPr>
            <w:tcW w:w="3815" w:type="pct"/>
            <w:gridSpan w:val="23"/>
            <w:vAlign w:val="center"/>
          </w:tcPr>
          <w:p w:rsidR="00B72767" w:rsidRPr="00B72767" w:rsidRDefault="00B72767" w:rsidP="00B72767">
            <w:pPr>
              <w:pStyle w:val="Default"/>
              <w:rPr>
                <w:b/>
                <w:sz w:val="22"/>
                <w:szCs w:val="22"/>
              </w:rPr>
            </w:pPr>
            <w:r w:rsidRPr="00B72767">
              <w:rPr>
                <w:b/>
                <w:sz w:val="22"/>
                <w:szCs w:val="22"/>
              </w:rPr>
              <w:t>Water Logging</w:t>
            </w:r>
          </w:p>
          <w:p w:rsidR="0084413B" w:rsidRPr="00B72767" w:rsidRDefault="00B72767" w:rsidP="00B72767">
            <w:pPr>
              <w:pStyle w:val="Default"/>
              <w:rPr>
                <w:sz w:val="22"/>
                <w:szCs w:val="22"/>
              </w:rPr>
            </w:pPr>
            <w:r w:rsidRPr="00B72767">
              <w:rPr>
                <w:sz w:val="22"/>
                <w:szCs w:val="22"/>
              </w:rPr>
              <w:t>Causes of water logging, Ill effects and preventiv</w:t>
            </w:r>
            <w:bookmarkStart w:id="0" w:name="_GoBack"/>
            <w:bookmarkEnd w:id="0"/>
            <w:r w:rsidRPr="00B72767">
              <w:rPr>
                <w:sz w:val="22"/>
                <w:szCs w:val="22"/>
              </w:rPr>
              <w:t>e measure of water loggings, Surface and sub surface drains.</w:t>
            </w:r>
          </w:p>
        </w:tc>
        <w:tc>
          <w:tcPr>
            <w:tcW w:w="505" w:type="pct"/>
            <w:gridSpan w:val="7"/>
            <w:vAlign w:val="center"/>
          </w:tcPr>
          <w:p w:rsidR="0084413B" w:rsidRPr="00B72767" w:rsidRDefault="00B72767" w:rsidP="00A41C51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9" w:type="pct"/>
            <w:gridSpan w:val="3"/>
            <w:vAlign w:val="center"/>
          </w:tcPr>
          <w:p w:rsidR="0084413B" w:rsidRPr="00B72767" w:rsidRDefault="00B72767" w:rsidP="00B218C3">
            <w:pPr>
              <w:jc w:val="center"/>
              <w:rPr>
                <w:rFonts w:ascii="Arial" w:hAnsi="Arial" w:cs="Arial"/>
                <w:b/>
              </w:rPr>
            </w:pPr>
            <w:r w:rsidRPr="00B72767">
              <w:rPr>
                <w:rFonts w:ascii="Arial" w:hAnsi="Arial" w:cs="Arial"/>
                <w:b/>
              </w:rPr>
              <w:t>CO</w:t>
            </w:r>
            <w:r>
              <w:rPr>
                <w:rFonts w:ascii="Arial" w:hAnsi="Arial" w:cs="Arial"/>
                <w:b/>
              </w:rPr>
              <w:t>1</w:t>
            </w:r>
          </w:p>
        </w:tc>
      </w:tr>
      <w:tr w:rsidR="00DB6EC1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3A7C5C" w:rsidRDefault="0001197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011973" w:rsidRPr="00483DC7" w:rsidRDefault="00483DC7" w:rsidP="00483DC7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L. </w:t>
            </w:r>
            <w:proofErr w:type="spellStart"/>
            <w:r>
              <w:rPr>
                <w:sz w:val="22"/>
                <w:szCs w:val="22"/>
              </w:rPr>
              <w:t>Asawa</w:t>
            </w:r>
            <w:proofErr w:type="spellEnd"/>
            <w:r>
              <w:rPr>
                <w:sz w:val="22"/>
                <w:szCs w:val="22"/>
              </w:rPr>
              <w:t xml:space="preserve">, “Irrigation and Water Resources </w:t>
            </w:r>
            <w:proofErr w:type="gramStart"/>
            <w:r>
              <w:rPr>
                <w:sz w:val="22"/>
                <w:szCs w:val="22"/>
              </w:rPr>
              <w:t>Engineering</w:t>
            </w:r>
            <w:proofErr w:type="gramEnd"/>
            <w:r>
              <w:rPr>
                <w:sz w:val="22"/>
                <w:szCs w:val="22"/>
              </w:rPr>
              <w:t xml:space="preserve">”, New Age Internationals, </w:t>
            </w:r>
            <w:r w:rsidR="00B53939">
              <w:rPr>
                <w:sz w:val="22"/>
                <w:szCs w:val="22"/>
              </w:rPr>
              <w:t>2</w:t>
            </w:r>
            <w:r w:rsidR="00B53939" w:rsidRPr="00B53939">
              <w:rPr>
                <w:sz w:val="22"/>
                <w:szCs w:val="22"/>
                <w:vertAlign w:val="superscript"/>
              </w:rPr>
              <w:t>nd</w:t>
            </w:r>
            <w:r w:rsidR="00B53939">
              <w:rPr>
                <w:sz w:val="22"/>
                <w:szCs w:val="22"/>
              </w:rPr>
              <w:t xml:space="preserve"> edition, 2005.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483DC7" w:rsidRDefault="00483DC7" w:rsidP="00483DC7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K. </w:t>
            </w:r>
            <w:proofErr w:type="spellStart"/>
            <w:r>
              <w:rPr>
                <w:sz w:val="22"/>
                <w:szCs w:val="22"/>
              </w:rPr>
              <w:t>Garg</w:t>
            </w:r>
            <w:proofErr w:type="spellEnd"/>
            <w:r>
              <w:rPr>
                <w:sz w:val="22"/>
                <w:szCs w:val="22"/>
              </w:rPr>
              <w:t xml:space="preserve">, “Irrigation Engineering and Hydraulic Structures”, </w:t>
            </w:r>
            <w:proofErr w:type="spellStart"/>
            <w:r>
              <w:rPr>
                <w:sz w:val="22"/>
                <w:szCs w:val="22"/>
              </w:rPr>
              <w:t>Khanna</w:t>
            </w:r>
            <w:proofErr w:type="spellEnd"/>
            <w:r>
              <w:rPr>
                <w:sz w:val="22"/>
                <w:szCs w:val="22"/>
              </w:rPr>
              <w:t xml:space="preserve"> Publishers</w:t>
            </w:r>
            <w:r w:rsidR="00BB36B5">
              <w:rPr>
                <w:sz w:val="22"/>
                <w:szCs w:val="22"/>
              </w:rPr>
              <w:t>, 35</w:t>
            </w:r>
            <w:r w:rsidR="00BB36B5" w:rsidRPr="00BB36B5">
              <w:rPr>
                <w:sz w:val="22"/>
                <w:szCs w:val="22"/>
                <w:vertAlign w:val="superscript"/>
              </w:rPr>
              <w:t>th</w:t>
            </w:r>
            <w:r w:rsidR="00BB36B5">
              <w:rPr>
                <w:sz w:val="22"/>
                <w:szCs w:val="22"/>
              </w:rPr>
              <w:t xml:space="preserve"> edition, 2019.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E1D33" w:rsidRDefault="00483DC7" w:rsidP="00BB36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83DC7">
              <w:rPr>
                <w:rFonts w:ascii="Arial" w:hAnsi="Arial" w:cs="Arial"/>
              </w:rPr>
              <w:t xml:space="preserve">N. N. </w:t>
            </w:r>
            <w:proofErr w:type="spellStart"/>
            <w:r w:rsidRPr="00483DC7">
              <w:rPr>
                <w:rFonts w:ascii="Arial" w:hAnsi="Arial" w:cs="Arial"/>
              </w:rPr>
              <w:t>Basak</w:t>
            </w:r>
            <w:proofErr w:type="spellEnd"/>
            <w:r w:rsidRPr="00483DC7">
              <w:rPr>
                <w:rFonts w:ascii="Arial" w:hAnsi="Arial" w:cs="Arial"/>
              </w:rPr>
              <w:t>, “Irrigation Engineering”, McGraw Hill Education</w:t>
            </w:r>
            <w:r w:rsidR="00BB36B5">
              <w:rPr>
                <w:rFonts w:ascii="Arial" w:hAnsi="Arial" w:cs="Arial"/>
              </w:rPr>
              <w:t>, 4</w:t>
            </w:r>
            <w:r w:rsidR="00BB36B5" w:rsidRPr="00BB36B5">
              <w:rPr>
                <w:rFonts w:ascii="Arial" w:hAnsi="Arial" w:cs="Arial"/>
                <w:vertAlign w:val="superscript"/>
              </w:rPr>
              <w:t>th</w:t>
            </w:r>
            <w:r w:rsidR="00BB36B5">
              <w:rPr>
                <w:rFonts w:ascii="Arial" w:hAnsi="Arial" w:cs="Arial"/>
              </w:rPr>
              <w:t xml:space="preserve"> edition, 2013.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E1D33" w:rsidRDefault="00483DC7" w:rsidP="00FD6E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83DC7">
              <w:rPr>
                <w:rFonts w:ascii="Arial" w:hAnsi="Arial" w:cs="Arial"/>
              </w:rPr>
              <w:t>M. M. Das and M. D. Saikia, “Irrigation and Water Power Engineering”, PHI Learning</w:t>
            </w:r>
            <w:r w:rsidR="007D350F">
              <w:rPr>
                <w:rFonts w:ascii="Arial" w:hAnsi="Arial" w:cs="Arial"/>
              </w:rPr>
              <w:t>, 6</w:t>
            </w:r>
            <w:r w:rsidR="007D350F" w:rsidRPr="007D350F">
              <w:rPr>
                <w:rFonts w:ascii="Arial" w:hAnsi="Arial" w:cs="Arial"/>
                <w:vertAlign w:val="superscript"/>
              </w:rPr>
              <w:t>th</w:t>
            </w:r>
            <w:r w:rsidR="007D350F">
              <w:rPr>
                <w:rFonts w:ascii="Arial" w:hAnsi="Arial" w:cs="Arial"/>
              </w:rPr>
              <w:t xml:space="preserve"> edition, 2016.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46D51"/>
    <w:multiLevelType w:val="hybridMultilevel"/>
    <w:tmpl w:val="E4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11973"/>
    <w:rsid w:val="000334F6"/>
    <w:rsid w:val="00075E2A"/>
    <w:rsid w:val="00076C05"/>
    <w:rsid w:val="0009077F"/>
    <w:rsid w:val="00134922"/>
    <w:rsid w:val="001414D5"/>
    <w:rsid w:val="00151624"/>
    <w:rsid w:val="00274B94"/>
    <w:rsid w:val="003042A0"/>
    <w:rsid w:val="00310D67"/>
    <w:rsid w:val="00373594"/>
    <w:rsid w:val="003A7C5C"/>
    <w:rsid w:val="00444739"/>
    <w:rsid w:val="00483DC7"/>
    <w:rsid w:val="0049570E"/>
    <w:rsid w:val="004E0F5F"/>
    <w:rsid w:val="00543250"/>
    <w:rsid w:val="00573690"/>
    <w:rsid w:val="00594E06"/>
    <w:rsid w:val="005972C4"/>
    <w:rsid w:val="0060704C"/>
    <w:rsid w:val="006423C9"/>
    <w:rsid w:val="006A33A2"/>
    <w:rsid w:val="006D2AF3"/>
    <w:rsid w:val="0072493A"/>
    <w:rsid w:val="00756D4D"/>
    <w:rsid w:val="007843A5"/>
    <w:rsid w:val="007B099E"/>
    <w:rsid w:val="007D350F"/>
    <w:rsid w:val="007F3158"/>
    <w:rsid w:val="007F6E69"/>
    <w:rsid w:val="0084413B"/>
    <w:rsid w:val="00875694"/>
    <w:rsid w:val="008857E4"/>
    <w:rsid w:val="008A3A02"/>
    <w:rsid w:val="008B73E1"/>
    <w:rsid w:val="008C2838"/>
    <w:rsid w:val="008F5D5E"/>
    <w:rsid w:val="00921E12"/>
    <w:rsid w:val="00955C43"/>
    <w:rsid w:val="00A41C51"/>
    <w:rsid w:val="00A60421"/>
    <w:rsid w:val="00AA151F"/>
    <w:rsid w:val="00B218C3"/>
    <w:rsid w:val="00B53939"/>
    <w:rsid w:val="00B72767"/>
    <w:rsid w:val="00BA1BF3"/>
    <w:rsid w:val="00BB36B5"/>
    <w:rsid w:val="00C65304"/>
    <w:rsid w:val="00C83AE5"/>
    <w:rsid w:val="00CA31FC"/>
    <w:rsid w:val="00CC741B"/>
    <w:rsid w:val="00D41636"/>
    <w:rsid w:val="00D467DB"/>
    <w:rsid w:val="00DA4CFE"/>
    <w:rsid w:val="00DB6EC1"/>
    <w:rsid w:val="00DC697F"/>
    <w:rsid w:val="00DE1D33"/>
    <w:rsid w:val="00DF3419"/>
    <w:rsid w:val="00E953ED"/>
    <w:rsid w:val="00F24AB2"/>
    <w:rsid w:val="00F45EF4"/>
    <w:rsid w:val="00FD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21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43</cp:revision>
  <dcterms:created xsi:type="dcterms:W3CDTF">2019-08-28T11:58:00Z</dcterms:created>
  <dcterms:modified xsi:type="dcterms:W3CDTF">2020-07-08T08:00:00Z</dcterms:modified>
</cp:coreProperties>
</file>