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3"/>
        <w:gridCol w:w="712"/>
        <w:gridCol w:w="224"/>
        <w:gridCol w:w="488"/>
        <w:gridCol w:w="460"/>
        <w:gridCol w:w="948"/>
        <w:gridCol w:w="948"/>
        <w:gridCol w:w="948"/>
        <w:gridCol w:w="948"/>
        <w:gridCol w:w="649"/>
        <w:gridCol w:w="299"/>
        <w:gridCol w:w="737"/>
        <w:gridCol w:w="211"/>
        <w:gridCol w:w="139"/>
        <w:gridCol w:w="810"/>
        <w:gridCol w:w="91"/>
        <w:gridCol w:w="715"/>
        <w:gridCol w:w="142"/>
        <w:gridCol w:w="16"/>
        <w:gridCol w:w="895"/>
        <w:gridCol w:w="38"/>
        <w:gridCol w:w="860"/>
        <w:gridCol w:w="88"/>
        <w:gridCol w:w="652"/>
        <w:gridCol w:w="173"/>
        <w:gridCol w:w="129"/>
        <w:gridCol w:w="734"/>
        <w:gridCol w:w="47"/>
        <w:gridCol w:w="167"/>
        <w:gridCol w:w="384"/>
        <w:gridCol w:w="444"/>
        <w:gridCol w:w="120"/>
        <w:gridCol w:w="933"/>
      </w:tblGrid>
      <w:tr w:rsidR="00134922" w:rsidRPr="00A41C51" w:rsidTr="003A0932">
        <w:trPr>
          <w:trHeight w:val="1557"/>
          <w:jc w:val="center"/>
        </w:trPr>
        <w:tc>
          <w:tcPr>
            <w:tcW w:w="643" w:type="pct"/>
            <w:gridSpan w:val="4"/>
            <w:vAlign w:val="center"/>
          </w:tcPr>
          <w:p w:rsidR="00A41C51" w:rsidRPr="00A41C51" w:rsidRDefault="00042F2C" w:rsidP="00A41C51">
            <w:pPr>
              <w:jc w:val="center"/>
              <w:rPr>
                <w:rFonts w:ascii="Arial" w:hAnsi="Arial" w:cs="Arial"/>
              </w:rPr>
            </w:pPr>
            <w:r w:rsidRPr="00042F2C">
              <w:rPr>
                <w:rFonts w:ascii="Arial" w:hAnsi="Arial" w:cs="Arial"/>
                <w:noProof/>
                <w:lang w:eastAsia="en-IN"/>
              </w:rPr>
              <w:pict>
                <v:shapetype id="_x0000_t202" coordsize="21600,21600" o:spt="202" path="m,l,21600r21600,l21600,xe">
                  <v:stroke joinstyle="miter"/>
                  <v:path gradientshapeok="t" o:connecttype="rect"/>
                </v:shapetype>
                <v:shape id="_x0000_s1029" type="#_x0000_t202" style="position:absolute;left:0;text-align:left;margin-left:-1.2pt;margin-top:3.1pt;width:91pt;height:66.95pt;z-index:251658240" strokecolor="white [3212]">
                  <v:textbox style="mso-next-textbox:#_x0000_s1029">
                    <w:txbxContent>
                      <w:p w:rsidR="00134922" w:rsidRDefault="00134922" w:rsidP="00134922">
                        <w:pPr>
                          <w:jc w:val="center"/>
                        </w:pPr>
                        <w:r>
                          <w:rPr>
                            <w:noProof/>
                            <w:lang w:val="en-US"/>
                          </w:rPr>
                          <w:drawing>
                            <wp:inline distT="0" distB="0" distL="0" distR="0">
                              <wp:extent cx="767759" cy="754912"/>
                              <wp:effectExtent l="19050" t="0" r="0" b="0"/>
                              <wp:docPr id="1" name="Picture 1"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2"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5" w:type="pct"/>
            <w:gridSpan w:val="6"/>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3A0932">
        <w:trPr>
          <w:trHeight w:val="340"/>
          <w:jc w:val="center"/>
        </w:trPr>
        <w:tc>
          <w:tcPr>
            <w:tcW w:w="643"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09" w:type="pct"/>
            <w:gridSpan w:val="13"/>
            <w:vAlign w:val="center"/>
          </w:tcPr>
          <w:p w:rsidR="00A41C51" w:rsidRPr="00DA4CFE" w:rsidRDefault="008857E4" w:rsidP="008857E4">
            <w:pPr>
              <w:rPr>
                <w:rFonts w:ascii="Arial" w:hAnsi="Arial" w:cs="Arial"/>
                <w:b/>
              </w:rPr>
            </w:pPr>
            <w:r>
              <w:rPr>
                <w:rFonts w:ascii="Arial" w:hAnsi="Arial" w:cs="Arial"/>
                <w:b/>
              </w:rPr>
              <w:t xml:space="preserve">Bachelor of Technology in </w:t>
            </w:r>
            <w:r w:rsidR="001D5FCD">
              <w:rPr>
                <w:rFonts w:ascii="Arial" w:hAnsi="Arial" w:cs="Arial"/>
                <w:b/>
              </w:rPr>
              <w:t>Civil</w:t>
            </w:r>
            <w:r>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5" w:type="pct"/>
            <w:gridSpan w:val="6"/>
            <w:shd w:val="clear" w:color="auto" w:fill="auto"/>
            <w:vAlign w:val="center"/>
          </w:tcPr>
          <w:p w:rsidR="00A41C51" w:rsidRPr="00DA4CFE" w:rsidRDefault="007B099E" w:rsidP="006B6C09">
            <w:pPr>
              <w:jc w:val="center"/>
              <w:rPr>
                <w:rFonts w:ascii="Arial" w:hAnsi="Arial" w:cs="Arial"/>
                <w:b/>
              </w:rPr>
            </w:pPr>
            <w:r w:rsidRPr="00936CB8">
              <w:rPr>
                <w:rFonts w:ascii="Arial" w:hAnsi="Arial" w:cs="Arial"/>
                <w:b/>
              </w:rPr>
              <w:t>20</w:t>
            </w:r>
            <w:r w:rsidR="006B6C09">
              <w:rPr>
                <w:rFonts w:ascii="Arial" w:hAnsi="Arial" w:cs="Arial"/>
                <w:b/>
              </w:rPr>
              <w:t>20</w:t>
            </w:r>
            <w:r w:rsidRPr="00936CB8">
              <w:rPr>
                <w:rFonts w:ascii="Arial" w:hAnsi="Arial" w:cs="Arial"/>
                <w:b/>
              </w:rPr>
              <w:t>-</w:t>
            </w:r>
            <w:r w:rsidR="001D5FCD" w:rsidRPr="00936CB8">
              <w:rPr>
                <w:rFonts w:ascii="Arial" w:hAnsi="Arial" w:cs="Arial"/>
                <w:b/>
              </w:rPr>
              <w:t>2</w:t>
            </w:r>
            <w:r w:rsidR="006B6C09">
              <w:rPr>
                <w:rFonts w:ascii="Arial" w:hAnsi="Arial" w:cs="Arial"/>
                <w:b/>
              </w:rPr>
              <w:t>1</w:t>
            </w:r>
          </w:p>
        </w:tc>
      </w:tr>
      <w:tr w:rsidR="00134922" w:rsidRPr="00A41C51" w:rsidTr="003A0932">
        <w:trPr>
          <w:trHeight w:val="340"/>
          <w:jc w:val="center"/>
        </w:trPr>
        <w:tc>
          <w:tcPr>
            <w:tcW w:w="643"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09" w:type="pct"/>
            <w:gridSpan w:val="13"/>
            <w:vAlign w:val="center"/>
          </w:tcPr>
          <w:p w:rsidR="00A41C51" w:rsidRPr="00DA4CFE" w:rsidRDefault="001D5FCD" w:rsidP="008857E4">
            <w:pPr>
              <w:rPr>
                <w:rFonts w:ascii="Arial" w:hAnsi="Arial" w:cs="Arial"/>
                <w:b/>
              </w:rPr>
            </w:pPr>
            <w:r>
              <w:rPr>
                <w:rFonts w:ascii="Arial" w:hAnsi="Arial" w:cs="Arial"/>
                <w:b/>
              </w:rPr>
              <w:t>Civil</w:t>
            </w:r>
            <w:r w:rsidR="008857E4">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5" w:type="pct"/>
            <w:gridSpan w:val="6"/>
            <w:vAlign w:val="center"/>
          </w:tcPr>
          <w:p w:rsidR="00A41C51" w:rsidRPr="00DA4CFE" w:rsidRDefault="005152E4" w:rsidP="001D5FCD">
            <w:pPr>
              <w:jc w:val="center"/>
              <w:rPr>
                <w:rFonts w:ascii="Arial" w:hAnsi="Arial" w:cs="Arial"/>
                <w:b/>
              </w:rPr>
            </w:pPr>
            <w:r>
              <w:rPr>
                <w:rFonts w:ascii="Arial" w:hAnsi="Arial" w:cs="Arial"/>
                <w:b/>
              </w:rPr>
              <w:t>V</w:t>
            </w:r>
            <w:r w:rsidR="006B6C09">
              <w:rPr>
                <w:rFonts w:ascii="Arial" w:hAnsi="Arial" w:cs="Arial"/>
                <w:b/>
              </w:rPr>
              <w:t>II</w:t>
            </w:r>
          </w:p>
        </w:tc>
      </w:tr>
      <w:tr w:rsidR="003A0932" w:rsidRPr="00A41C51" w:rsidTr="003A0932">
        <w:trPr>
          <w:trHeight w:val="340"/>
          <w:jc w:val="center"/>
        </w:trPr>
        <w:tc>
          <w:tcPr>
            <w:tcW w:w="417" w:type="pct"/>
            <w:gridSpan w:val="2"/>
            <w:vMerge w:val="restart"/>
            <w:vAlign w:val="center"/>
          </w:tcPr>
          <w:p w:rsidR="003A0932" w:rsidRDefault="003A0932" w:rsidP="00A41C51">
            <w:pPr>
              <w:jc w:val="center"/>
              <w:rPr>
                <w:rFonts w:ascii="Arial" w:hAnsi="Arial" w:cs="Arial"/>
              </w:rPr>
            </w:pPr>
            <w:r>
              <w:rPr>
                <w:rFonts w:ascii="Arial" w:hAnsi="Arial" w:cs="Arial"/>
              </w:rPr>
              <w:t>Course</w:t>
            </w:r>
          </w:p>
          <w:p w:rsidR="003A0932" w:rsidRPr="00A41C51" w:rsidRDefault="003A0932" w:rsidP="00A41C51">
            <w:pPr>
              <w:jc w:val="center"/>
              <w:rPr>
                <w:rFonts w:ascii="Arial" w:hAnsi="Arial" w:cs="Arial"/>
              </w:rPr>
            </w:pPr>
            <w:r>
              <w:rPr>
                <w:rFonts w:ascii="Arial" w:hAnsi="Arial" w:cs="Arial"/>
              </w:rPr>
              <w:t>Code</w:t>
            </w:r>
          </w:p>
        </w:tc>
        <w:tc>
          <w:tcPr>
            <w:tcW w:w="1782" w:type="pct"/>
            <w:gridSpan w:val="8"/>
            <w:vMerge w:val="restart"/>
            <w:vAlign w:val="center"/>
          </w:tcPr>
          <w:p w:rsidR="003A0932" w:rsidRPr="00A41C51" w:rsidRDefault="003A0932" w:rsidP="00A41C51">
            <w:pPr>
              <w:jc w:val="center"/>
              <w:rPr>
                <w:rFonts w:ascii="Arial" w:hAnsi="Arial" w:cs="Arial"/>
              </w:rPr>
            </w:pPr>
            <w:r>
              <w:rPr>
                <w:rFonts w:ascii="Arial" w:hAnsi="Arial" w:cs="Arial"/>
              </w:rPr>
              <w:t>Course Name</w:t>
            </w:r>
          </w:p>
        </w:tc>
        <w:tc>
          <w:tcPr>
            <w:tcW w:w="440" w:type="pct"/>
            <w:gridSpan w:val="4"/>
            <w:vMerge w:val="restart"/>
            <w:vAlign w:val="center"/>
          </w:tcPr>
          <w:p w:rsidR="003A0932" w:rsidRDefault="003A0932">
            <w:pPr>
              <w:jc w:val="center"/>
              <w:rPr>
                <w:rFonts w:ascii="Arial" w:hAnsi="Arial" w:cs="Arial"/>
                <w:b/>
              </w:rPr>
            </w:pPr>
            <w:r>
              <w:rPr>
                <w:rFonts w:ascii="Arial" w:hAnsi="Arial" w:cs="Arial"/>
                <w:b/>
              </w:rPr>
              <w:t>Pre requisite</w:t>
            </w:r>
          </w:p>
        </w:tc>
        <w:tc>
          <w:tcPr>
            <w:tcW w:w="1132" w:type="pct"/>
            <w:gridSpan w:val="8"/>
            <w:vAlign w:val="center"/>
          </w:tcPr>
          <w:p w:rsidR="003A0932" w:rsidRPr="00A41C51" w:rsidRDefault="003A0932" w:rsidP="00772FA9">
            <w:pPr>
              <w:jc w:val="center"/>
              <w:rPr>
                <w:rFonts w:ascii="Arial" w:hAnsi="Arial" w:cs="Arial"/>
              </w:rPr>
            </w:pPr>
            <w:r>
              <w:rPr>
                <w:rFonts w:ascii="Arial" w:hAnsi="Arial" w:cs="Arial"/>
              </w:rPr>
              <w:t>Credit Structure</w:t>
            </w:r>
          </w:p>
        </w:tc>
        <w:tc>
          <w:tcPr>
            <w:tcW w:w="1230" w:type="pct"/>
            <w:gridSpan w:val="11"/>
            <w:vAlign w:val="center"/>
          </w:tcPr>
          <w:p w:rsidR="003A0932" w:rsidRPr="00A41C51" w:rsidRDefault="003A0932" w:rsidP="00772FA9">
            <w:pPr>
              <w:jc w:val="center"/>
              <w:rPr>
                <w:rFonts w:ascii="Arial" w:hAnsi="Arial" w:cs="Arial"/>
              </w:rPr>
            </w:pPr>
            <w:r>
              <w:rPr>
                <w:rFonts w:ascii="Arial" w:hAnsi="Arial" w:cs="Arial"/>
              </w:rPr>
              <w:t>Marks Distribution</w:t>
            </w:r>
          </w:p>
        </w:tc>
      </w:tr>
      <w:tr w:rsidR="003A0932" w:rsidRPr="00A41C51" w:rsidTr="003A0932">
        <w:trPr>
          <w:trHeight w:val="340"/>
          <w:jc w:val="center"/>
        </w:trPr>
        <w:tc>
          <w:tcPr>
            <w:tcW w:w="417" w:type="pct"/>
            <w:gridSpan w:val="2"/>
            <w:vMerge/>
            <w:vAlign w:val="center"/>
          </w:tcPr>
          <w:p w:rsidR="003A0932" w:rsidRDefault="003A0932" w:rsidP="00A41C51">
            <w:pPr>
              <w:jc w:val="center"/>
              <w:rPr>
                <w:rFonts w:ascii="Arial" w:hAnsi="Arial" w:cs="Arial"/>
              </w:rPr>
            </w:pPr>
          </w:p>
        </w:tc>
        <w:tc>
          <w:tcPr>
            <w:tcW w:w="1782" w:type="pct"/>
            <w:gridSpan w:val="8"/>
            <w:vMerge/>
            <w:vAlign w:val="center"/>
          </w:tcPr>
          <w:p w:rsidR="003A0932" w:rsidRDefault="003A0932" w:rsidP="00A41C51">
            <w:pPr>
              <w:jc w:val="center"/>
              <w:rPr>
                <w:rFonts w:ascii="Arial" w:hAnsi="Arial" w:cs="Arial"/>
              </w:rPr>
            </w:pPr>
          </w:p>
        </w:tc>
        <w:tc>
          <w:tcPr>
            <w:tcW w:w="440" w:type="pct"/>
            <w:gridSpan w:val="4"/>
            <w:vMerge/>
            <w:vAlign w:val="center"/>
          </w:tcPr>
          <w:p w:rsidR="003A0932" w:rsidRDefault="003A0932" w:rsidP="00A41C51">
            <w:pPr>
              <w:jc w:val="center"/>
              <w:rPr>
                <w:rFonts w:ascii="Arial" w:hAnsi="Arial" w:cs="Arial"/>
              </w:rPr>
            </w:pPr>
          </w:p>
        </w:tc>
        <w:tc>
          <w:tcPr>
            <w:tcW w:w="286" w:type="pct"/>
            <w:gridSpan w:val="2"/>
            <w:vAlign w:val="center"/>
          </w:tcPr>
          <w:p w:rsidR="003A0932" w:rsidRPr="00A41C51" w:rsidRDefault="003A0932" w:rsidP="00772FA9">
            <w:pPr>
              <w:jc w:val="center"/>
              <w:rPr>
                <w:rFonts w:ascii="Arial" w:hAnsi="Arial" w:cs="Arial"/>
              </w:rPr>
            </w:pPr>
            <w:r>
              <w:rPr>
                <w:rFonts w:ascii="Arial" w:hAnsi="Arial" w:cs="Arial"/>
              </w:rPr>
              <w:t>L</w:t>
            </w:r>
          </w:p>
        </w:tc>
        <w:tc>
          <w:tcPr>
            <w:tcW w:w="277" w:type="pct"/>
            <w:gridSpan w:val="3"/>
            <w:vAlign w:val="center"/>
          </w:tcPr>
          <w:p w:rsidR="003A0932" w:rsidRPr="00A41C51" w:rsidRDefault="003A0932" w:rsidP="00772FA9">
            <w:pPr>
              <w:jc w:val="center"/>
              <w:rPr>
                <w:rFonts w:ascii="Arial" w:hAnsi="Arial" w:cs="Arial"/>
              </w:rPr>
            </w:pPr>
            <w:r>
              <w:rPr>
                <w:rFonts w:ascii="Arial" w:hAnsi="Arial" w:cs="Arial"/>
              </w:rPr>
              <w:t>T</w:t>
            </w:r>
          </w:p>
        </w:tc>
        <w:tc>
          <w:tcPr>
            <w:tcW w:w="284" w:type="pct"/>
            <w:vAlign w:val="center"/>
          </w:tcPr>
          <w:p w:rsidR="003A0932" w:rsidRPr="00A41C51" w:rsidRDefault="003A0932" w:rsidP="00772FA9">
            <w:pPr>
              <w:jc w:val="center"/>
              <w:rPr>
                <w:rFonts w:ascii="Arial" w:hAnsi="Arial" w:cs="Arial"/>
              </w:rPr>
            </w:pPr>
            <w:r>
              <w:rPr>
                <w:rFonts w:ascii="Arial" w:hAnsi="Arial" w:cs="Arial"/>
              </w:rPr>
              <w:t>P</w:t>
            </w:r>
          </w:p>
        </w:tc>
        <w:tc>
          <w:tcPr>
            <w:tcW w:w="285" w:type="pct"/>
            <w:gridSpan w:val="2"/>
            <w:vAlign w:val="center"/>
          </w:tcPr>
          <w:p w:rsidR="003A0932" w:rsidRPr="00A41C51" w:rsidRDefault="003A0932" w:rsidP="00772FA9">
            <w:pPr>
              <w:jc w:val="center"/>
              <w:rPr>
                <w:rFonts w:ascii="Arial" w:hAnsi="Arial" w:cs="Arial"/>
              </w:rPr>
            </w:pPr>
            <w:r>
              <w:rPr>
                <w:rFonts w:ascii="Arial" w:hAnsi="Arial" w:cs="Arial"/>
              </w:rPr>
              <w:t>C</w:t>
            </w:r>
          </w:p>
        </w:tc>
        <w:tc>
          <w:tcPr>
            <w:tcW w:w="290" w:type="pct"/>
            <w:gridSpan w:val="3"/>
            <w:vAlign w:val="center"/>
          </w:tcPr>
          <w:p w:rsidR="003A0932" w:rsidRPr="00A41C51" w:rsidRDefault="003A0932" w:rsidP="00772FA9">
            <w:pPr>
              <w:jc w:val="center"/>
              <w:rPr>
                <w:rFonts w:ascii="Arial" w:hAnsi="Arial" w:cs="Arial"/>
              </w:rPr>
            </w:pPr>
            <w:r>
              <w:rPr>
                <w:rFonts w:ascii="Arial" w:hAnsi="Arial" w:cs="Arial"/>
              </w:rPr>
              <w:t>INT</w:t>
            </w:r>
          </w:p>
        </w:tc>
        <w:tc>
          <w:tcPr>
            <w:tcW w:w="289" w:type="pct"/>
            <w:gridSpan w:val="3"/>
            <w:vAlign w:val="center"/>
          </w:tcPr>
          <w:p w:rsidR="003A0932" w:rsidRPr="00A41C51" w:rsidRDefault="003A0932" w:rsidP="00772FA9">
            <w:pPr>
              <w:jc w:val="center"/>
              <w:rPr>
                <w:rFonts w:ascii="Arial" w:hAnsi="Arial" w:cs="Arial"/>
              </w:rPr>
            </w:pPr>
            <w:r>
              <w:rPr>
                <w:rFonts w:ascii="Arial" w:hAnsi="Arial" w:cs="Arial"/>
              </w:rPr>
              <w:t>MID</w:t>
            </w:r>
          </w:p>
        </w:tc>
        <w:tc>
          <w:tcPr>
            <w:tcW w:w="316" w:type="pct"/>
            <w:gridSpan w:val="3"/>
            <w:vAlign w:val="center"/>
          </w:tcPr>
          <w:p w:rsidR="003A0932" w:rsidRPr="00A41C51" w:rsidRDefault="003A0932" w:rsidP="00772FA9">
            <w:pPr>
              <w:jc w:val="center"/>
              <w:rPr>
                <w:rFonts w:ascii="Arial" w:hAnsi="Arial" w:cs="Arial"/>
              </w:rPr>
            </w:pPr>
            <w:r>
              <w:rPr>
                <w:rFonts w:ascii="Arial" w:hAnsi="Arial" w:cs="Arial"/>
              </w:rPr>
              <w:t>END</w:t>
            </w:r>
          </w:p>
        </w:tc>
        <w:tc>
          <w:tcPr>
            <w:tcW w:w="335" w:type="pct"/>
            <w:gridSpan w:val="2"/>
            <w:vAlign w:val="center"/>
          </w:tcPr>
          <w:p w:rsidR="003A0932" w:rsidRPr="00A41C51" w:rsidRDefault="003A0932" w:rsidP="00772FA9">
            <w:pPr>
              <w:jc w:val="center"/>
              <w:rPr>
                <w:rFonts w:ascii="Arial" w:hAnsi="Arial" w:cs="Arial"/>
              </w:rPr>
            </w:pPr>
            <w:r>
              <w:rPr>
                <w:rFonts w:ascii="Arial" w:hAnsi="Arial" w:cs="Arial"/>
              </w:rPr>
              <w:t>Total</w:t>
            </w:r>
          </w:p>
        </w:tc>
      </w:tr>
      <w:tr w:rsidR="003A0932" w:rsidRPr="00A41C51" w:rsidTr="003A0932">
        <w:trPr>
          <w:trHeight w:val="340"/>
          <w:jc w:val="center"/>
        </w:trPr>
        <w:tc>
          <w:tcPr>
            <w:tcW w:w="417" w:type="pct"/>
            <w:gridSpan w:val="2"/>
            <w:vAlign w:val="center"/>
          </w:tcPr>
          <w:p w:rsidR="003A0932" w:rsidRPr="00DA4CFE" w:rsidRDefault="003A0932" w:rsidP="00C20482">
            <w:pPr>
              <w:jc w:val="center"/>
              <w:rPr>
                <w:rFonts w:ascii="Arial" w:hAnsi="Arial" w:cs="Arial"/>
                <w:b/>
              </w:rPr>
            </w:pPr>
            <w:r>
              <w:rPr>
                <w:rFonts w:ascii="Arial" w:hAnsi="Arial" w:cs="Arial"/>
                <w:b/>
              </w:rPr>
              <w:t>CE 471</w:t>
            </w:r>
          </w:p>
        </w:tc>
        <w:tc>
          <w:tcPr>
            <w:tcW w:w="1782" w:type="pct"/>
            <w:gridSpan w:val="8"/>
            <w:vAlign w:val="center"/>
          </w:tcPr>
          <w:p w:rsidR="003A0932" w:rsidRPr="00DA4CFE" w:rsidRDefault="003A0932" w:rsidP="00A41C51">
            <w:pPr>
              <w:jc w:val="center"/>
              <w:rPr>
                <w:rFonts w:ascii="Arial" w:hAnsi="Arial" w:cs="Arial"/>
                <w:b/>
              </w:rPr>
            </w:pPr>
            <w:r>
              <w:rPr>
                <w:rFonts w:ascii="Arial" w:hAnsi="Arial" w:cs="Arial"/>
                <w:b/>
              </w:rPr>
              <w:t>Engineering Geology</w:t>
            </w:r>
          </w:p>
        </w:tc>
        <w:tc>
          <w:tcPr>
            <w:tcW w:w="440" w:type="pct"/>
            <w:gridSpan w:val="4"/>
            <w:vAlign w:val="center"/>
          </w:tcPr>
          <w:p w:rsidR="003A0932" w:rsidRDefault="003A0932">
            <w:pPr>
              <w:jc w:val="center"/>
              <w:rPr>
                <w:rFonts w:ascii="Arial" w:hAnsi="Arial" w:cs="Arial"/>
                <w:b/>
              </w:rPr>
            </w:pPr>
            <w:r>
              <w:rPr>
                <w:rFonts w:ascii="Arial" w:hAnsi="Arial" w:cs="Arial"/>
                <w:b/>
              </w:rPr>
              <w:t>Nil</w:t>
            </w:r>
          </w:p>
        </w:tc>
        <w:tc>
          <w:tcPr>
            <w:tcW w:w="286" w:type="pct"/>
            <w:gridSpan w:val="2"/>
            <w:vAlign w:val="center"/>
          </w:tcPr>
          <w:p w:rsidR="003A0932" w:rsidRPr="00DA4CFE" w:rsidRDefault="003A0932" w:rsidP="00772FA9">
            <w:pPr>
              <w:jc w:val="center"/>
              <w:rPr>
                <w:rFonts w:ascii="Arial" w:hAnsi="Arial" w:cs="Arial"/>
                <w:b/>
              </w:rPr>
            </w:pPr>
            <w:r>
              <w:rPr>
                <w:rFonts w:ascii="Arial" w:hAnsi="Arial" w:cs="Arial"/>
                <w:b/>
              </w:rPr>
              <w:t>2</w:t>
            </w:r>
          </w:p>
        </w:tc>
        <w:tc>
          <w:tcPr>
            <w:tcW w:w="277" w:type="pct"/>
            <w:gridSpan w:val="3"/>
            <w:vAlign w:val="center"/>
          </w:tcPr>
          <w:p w:rsidR="003A0932" w:rsidRPr="00DA4CFE" w:rsidRDefault="003A0932" w:rsidP="00772FA9">
            <w:pPr>
              <w:jc w:val="center"/>
              <w:rPr>
                <w:rFonts w:ascii="Arial" w:hAnsi="Arial" w:cs="Arial"/>
                <w:b/>
              </w:rPr>
            </w:pPr>
            <w:r>
              <w:rPr>
                <w:rFonts w:ascii="Arial" w:hAnsi="Arial" w:cs="Arial"/>
                <w:b/>
              </w:rPr>
              <w:t>0</w:t>
            </w:r>
          </w:p>
        </w:tc>
        <w:tc>
          <w:tcPr>
            <w:tcW w:w="284" w:type="pct"/>
            <w:vAlign w:val="center"/>
          </w:tcPr>
          <w:p w:rsidR="003A0932" w:rsidRPr="00DA4CFE" w:rsidRDefault="003A0932" w:rsidP="00772FA9">
            <w:pPr>
              <w:jc w:val="center"/>
              <w:rPr>
                <w:rFonts w:ascii="Arial" w:hAnsi="Arial" w:cs="Arial"/>
                <w:b/>
              </w:rPr>
            </w:pPr>
            <w:r>
              <w:rPr>
                <w:rFonts w:ascii="Arial" w:hAnsi="Arial" w:cs="Arial"/>
                <w:b/>
              </w:rPr>
              <w:t>0</w:t>
            </w:r>
          </w:p>
        </w:tc>
        <w:tc>
          <w:tcPr>
            <w:tcW w:w="285" w:type="pct"/>
            <w:gridSpan w:val="2"/>
            <w:vAlign w:val="center"/>
          </w:tcPr>
          <w:p w:rsidR="003A0932" w:rsidRPr="00DA4CFE" w:rsidRDefault="003A0932" w:rsidP="00772FA9">
            <w:pPr>
              <w:jc w:val="center"/>
              <w:rPr>
                <w:rFonts w:ascii="Arial" w:hAnsi="Arial" w:cs="Arial"/>
                <w:b/>
              </w:rPr>
            </w:pPr>
            <w:r>
              <w:rPr>
                <w:rFonts w:ascii="Arial" w:hAnsi="Arial" w:cs="Arial"/>
                <w:b/>
              </w:rPr>
              <w:t>2</w:t>
            </w:r>
          </w:p>
        </w:tc>
        <w:tc>
          <w:tcPr>
            <w:tcW w:w="290" w:type="pct"/>
            <w:gridSpan w:val="3"/>
            <w:vAlign w:val="center"/>
          </w:tcPr>
          <w:p w:rsidR="003A0932" w:rsidRPr="00DA4CFE" w:rsidRDefault="003A0932" w:rsidP="00772FA9">
            <w:pPr>
              <w:jc w:val="center"/>
              <w:rPr>
                <w:rFonts w:ascii="Arial" w:hAnsi="Arial" w:cs="Arial"/>
                <w:b/>
              </w:rPr>
            </w:pPr>
            <w:r>
              <w:rPr>
                <w:rFonts w:ascii="Arial" w:hAnsi="Arial" w:cs="Arial"/>
                <w:b/>
              </w:rPr>
              <w:t>50</w:t>
            </w:r>
          </w:p>
        </w:tc>
        <w:tc>
          <w:tcPr>
            <w:tcW w:w="289" w:type="pct"/>
            <w:gridSpan w:val="3"/>
            <w:vAlign w:val="center"/>
          </w:tcPr>
          <w:p w:rsidR="003A0932" w:rsidRPr="00DA4CFE" w:rsidRDefault="003A0932" w:rsidP="00772FA9">
            <w:pPr>
              <w:jc w:val="center"/>
              <w:rPr>
                <w:rFonts w:ascii="Arial" w:hAnsi="Arial" w:cs="Arial"/>
                <w:b/>
              </w:rPr>
            </w:pPr>
            <w:r>
              <w:rPr>
                <w:rFonts w:ascii="Arial" w:hAnsi="Arial" w:cs="Arial"/>
                <w:b/>
              </w:rPr>
              <w:t>50</w:t>
            </w:r>
          </w:p>
        </w:tc>
        <w:tc>
          <w:tcPr>
            <w:tcW w:w="316" w:type="pct"/>
            <w:gridSpan w:val="3"/>
            <w:vAlign w:val="center"/>
          </w:tcPr>
          <w:p w:rsidR="003A0932" w:rsidRPr="00DA4CFE" w:rsidRDefault="003A0932" w:rsidP="00772FA9">
            <w:pPr>
              <w:jc w:val="center"/>
              <w:rPr>
                <w:rFonts w:ascii="Arial" w:hAnsi="Arial" w:cs="Arial"/>
                <w:b/>
              </w:rPr>
            </w:pPr>
            <w:r>
              <w:rPr>
                <w:rFonts w:ascii="Arial" w:hAnsi="Arial" w:cs="Arial"/>
                <w:b/>
              </w:rPr>
              <w:t>100</w:t>
            </w:r>
          </w:p>
        </w:tc>
        <w:tc>
          <w:tcPr>
            <w:tcW w:w="335" w:type="pct"/>
            <w:gridSpan w:val="2"/>
            <w:vAlign w:val="center"/>
          </w:tcPr>
          <w:p w:rsidR="003A0932" w:rsidRPr="00DA4CFE" w:rsidRDefault="003A0932" w:rsidP="00772FA9">
            <w:pPr>
              <w:jc w:val="center"/>
              <w:rPr>
                <w:rFonts w:ascii="Arial" w:hAnsi="Arial" w:cs="Arial"/>
                <w:b/>
              </w:rPr>
            </w:pPr>
            <w:r>
              <w:rPr>
                <w:rFonts w:ascii="Arial" w:hAnsi="Arial" w:cs="Arial"/>
                <w:b/>
              </w:rPr>
              <w:t>200</w:t>
            </w:r>
          </w:p>
        </w:tc>
      </w:tr>
      <w:tr w:rsidR="00E275D3" w:rsidRPr="00A41C51" w:rsidTr="003A0932">
        <w:trPr>
          <w:trHeight w:val="781"/>
          <w:jc w:val="center"/>
        </w:trPr>
        <w:tc>
          <w:tcPr>
            <w:tcW w:w="417" w:type="pct"/>
            <w:gridSpan w:val="2"/>
            <w:vMerge w:val="restart"/>
            <w:vAlign w:val="center"/>
          </w:tcPr>
          <w:p w:rsidR="00E275D3" w:rsidRDefault="00E275D3" w:rsidP="00A41C51">
            <w:pPr>
              <w:jc w:val="center"/>
              <w:rPr>
                <w:rFonts w:ascii="Arial" w:hAnsi="Arial" w:cs="Arial"/>
              </w:rPr>
            </w:pPr>
            <w:r>
              <w:rPr>
                <w:rFonts w:ascii="Arial" w:hAnsi="Arial" w:cs="Arial"/>
              </w:rPr>
              <w:t>Course</w:t>
            </w:r>
          </w:p>
          <w:p w:rsidR="00E275D3" w:rsidRPr="00DA4CFE" w:rsidRDefault="00E275D3" w:rsidP="00A41C51">
            <w:pPr>
              <w:jc w:val="center"/>
              <w:rPr>
                <w:rFonts w:ascii="Arial" w:hAnsi="Arial" w:cs="Arial"/>
                <w:b/>
              </w:rPr>
            </w:pPr>
            <w:r>
              <w:rPr>
                <w:rFonts w:ascii="Arial" w:hAnsi="Arial" w:cs="Arial"/>
              </w:rPr>
              <w:t>Objectives</w:t>
            </w:r>
          </w:p>
        </w:tc>
        <w:tc>
          <w:tcPr>
            <w:tcW w:w="2111" w:type="pct"/>
            <w:gridSpan w:val="10"/>
            <w:vAlign w:val="center"/>
          </w:tcPr>
          <w:p w:rsidR="00E275D3" w:rsidRPr="00310D67" w:rsidRDefault="00E275D3" w:rsidP="00310D67">
            <w:pPr>
              <w:rPr>
                <w:rFonts w:ascii="Arial" w:hAnsi="Arial" w:cs="Arial"/>
                <w:b/>
                <w:sz w:val="18"/>
              </w:rPr>
            </w:pPr>
            <w:r w:rsidRPr="004E1F7A">
              <w:rPr>
                <w:rFonts w:ascii="Arial" w:hAnsi="Arial" w:cs="Arial"/>
                <w:b/>
                <w:sz w:val="18"/>
              </w:rPr>
              <w:t>To introduce basic geology to civil engineering students</w:t>
            </w:r>
          </w:p>
        </w:tc>
        <w:tc>
          <w:tcPr>
            <w:tcW w:w="397" w:type="pct"/>
            <w:gridSpan w:val="4"/>
            <w:vMerge w:val="restart"/>
            <w:vAlign w:val="center"/>
          </w:tcPr>
          <w:p w:rsidR="00E275D3" w:rsidRPr="00DA4CFE" w:rsidRDefault="00E275D3" w:rsidP="00772FA9">
            <w:pPr>
              <w:jc w:val="center"/>
              <w:rPr>
                <w:rFonts w:ascii="Arial" w:hAnsi="Arial" w:cs="Arial"/>
                <w:b/>
              </w:rPr>
            </w:pPr>
            <w:r>
              <w:rPr>
                <w:rFonts w:ascii="Arial" w:hAnsi="Arial" w:cs="Arial"/>
              </w:rPr>
              <w:t>Course Outcomes</w:t>
            </w:r>
          </w:p>
        </w:tc>
        <w:tc>
          <w:tcPr>
            <w:tcW w:w="277" w:type="pct"/>
            <w:gridSpan w:val="3"/>
            <w:vAlign w:val="center"/>
          </w:tcPr>
          <w:p w:rsidR="00E275D3" w:rsidRPr="00543250" w:rsidRDefault="00E275D3" w:rsidP="00772FA9">
            <w:pPr>
              <w:jc w:val="center"/>
              <w:rPr>
                <w:rFonts w:ascii="Arial" w:hAnsi="Arial" w:cs="Arial"/>
              </w:rPr>
            </w:pPr>
            <w:r>
              <w:rPr>
                <w:rFonts w:ascii="Arial" w:hAnsi="Arial" w:cs="Arial"/>
              </w:rPr>
              <w:t>CO1</w:t>
            </w:r>
          </w:p>
        </w:tc>
        <w:tc>
          <w:tcPr>
            <w:tcW w:w="1799" w:type="pct"/>
            <w:gridSpan w:val="14"/>
            <w:vAlign w:val="center"/>
          </w:tcPr>
          <w:p w:rsidR="00E275D3" w:rsidRPr="006132C2" w:rsidRDefault="00E275D3" w:rsidP="00D64F71">
            <w:pPr>
              <w:jc w:val="both"/>
              <w:rPr>
                <w:rFonts w:ascii="Arial" w:hAnsi="Arial" w:cs="Arial"/>
                <w:b/>
                <w:color w:val="000000" w:themeColor="text1"/>
                <w:sz w:val="18"/>
              </w:rPr>
            </w:pPr>
            <w:r>
              <w:rPr>
                <w:rFonts w:ascii="Arial" w:hAnsi="Arial" w:cs="Arial"/>
                <w:b/>
                <w:color w:val="000000" w:themeColor="text1"/>
                <w:sz w:val="18"/>
              </w:rPr>
              <w:t>Able to acquire knowledge about the importance and scope of Engineering Geology in the field of Civil Engineering, introduction to town planning, Infrastructure development and various disciplines involved in Engineering Geology</w:t>
            </w:r>
          </w:p>
        </w:tc>
      </w:tr>
      <w:tr w:rsidR="00E275D3" w:rsidRPr="00A41C51" w:rsidTr="003A0932">
        <w:trPr>
          <w:trHeight w:val="794"/>
          <w:jc w:val="center"/>
        </w:trPr>
        <w:tc>
          <w:tcPr>
            <w:tcW w:w="417" w:type="pct"/>
            <w:gridSpan w:val="2"/>
            <w:vMerge/>
            <w:vAlign w:val="center"/>
          </w:tcPr>
          <w:p w:rsidR="00E275D3" w:rsidRDefault="00E275D3" w:rsidP="00A41C51">
            <w:pPr>
              <w:jc w:val="center"/>
              <w:rPr>
                <w:rFonts w:ascii="Arial" w:hAnsi="Arial" w:cs="Arial"/>
              </w:rPr>
            </w:pPr>
          </w:p>
        </w:tc>
        <w:tc>
          <w:tcPr>
            <w:tcW w:w="2111" w:type="pct"/>
            <w:gridSpan w:val="10"/>
            <w:vAlign w:val="center"/>
          </w:tcPr>
          <w:p w:rsidR="00E275D3" w:rsidRPr="00310D67" w:rsidRDefault="00E275D3" w:rsidP="00310D67">
            <w:pPr>
              <w:rPr>
                <w:rFonts w:ascii="Arial" w:hAnsi="Arial" w:cs="Arial"/>
                <w:b/>
                <w:sz w:val="18"/>
              </w:rPr>
            </w:pPr>
            <w:r w:rsidRPr="004E1F7A">
              <w:rPr>
                <w:rFonts w:ascii="Arial" w:hAnsi="Arial" w:cs="Arial"/>
                <w:b/>
                <w:sz w:val="18"/>
              </w:rPr>
              <w:t>To acquire the knowledge of the most important rocks and minerals</w:t>
            </w:r>
          </w:p>
        </w:tc>
        <w:tc>
          <w:tcPr>
            <w:tcW w:w="397" w:type="pct"/>
            <w:gridSpan w:val="4"/>
            <w:vMerge/>
            <w:vAlign w:val="center"/>
          </w:tcPr>
          <w:p w:rsidR="00E275D3" w:rsidRDefault="00E275D3" w:rsidP="00772FA9">
            <w:pPr>
              <w:jc w:val="center"/>
              <w:rPr>
                <w:rFonts w:ascii="Arial" w:hAnsi="Arial" w:cs="Arial"/>
              </w:rPr>
            </w:pPr>
          </w:p>
        </w:tc>
        <w:tc>
          <w:tcPr>
            <w:tcW w:w="277" w:type="pct"/>
            <w:gridSpan w:val="3"/>
            <w:vAlign w:val="center"/>
          </w:tcPr>
          <w:p w:rsidR="00E275D3" w:rsidRPr="00543250" w:rsidRDefault="00E275D3" w:rsidP="00772FA9">
            <w:pPr>
              <w:jc w:val="center"/>
              <w:rPr>
                <w:rFonts w:ascii="Arial" w:hAnsi="Arial" w:cs="Arial"/>
              </w:rPr>
            </w:pPr>
            <w:r>
              <w:rPr>
                <w:rFonts w:ascii="Arial" w:hAnsi="Arial" w:cs="Arial"/>
              </w:rPr>
              <w:t>CO2</w:t>
            </w:r>
          </w:p>
        </w:tc>
        <w:tc>
          <w:tcPr>
            <w:tcW w:w="1799" w:type="pct"/>
            <w:gridSpan w:val="14"/>
            <w:vAlign w:val="center"/>
          </w:tcPr>
          <w:p w:rsidR="00E275D3" w:rsidRPr="005972C4" w:rsidRDefault="00E275D3" w:rsidP="00D64F71">
            <w:pPr>
              <w:jc w:val="both"/>
              <w:rPr>
                <w:rFonts w:ascii="Arial" w:hAnsi="Arial" w:cs="Arial"/>
                <w:b/>
                <w:sz w:val="18"/>
              </w:rPr>
            </w:pPr>
            <w:r>
              <w:rPr>
                <w:rFonts w:ascii="Arial" w:hAnsi="Arial" w:cs="Arial"/>
                <w:b/>
                <w:color w:val="000000" w:themeColor="text1"/>
                <w:sz w:val="18"/>
              </w:rPr>
              <w:t xml:space="preserve">Able to acquire knowledge about various </w:t>
            </w:r>
            <w:r w:rsidRPr="00163457">
              <w:rPr>
                <w:rFonts w:ascii="Arial" w:hAnsi="Arial" w:cs="Arial"/>
                <w:b/>
                <w:color w:val="000000" w:themeColor="text1"/>
                <w:sz w:val="18"/>
              </w:rPr>
              <w:t>minerals and rocks</w:t>
            </w:r>
            <w:r>
              <w:rPr>
                <w:rFonts w:ascii="Arial" w:hAnsi="Arial" w:cs="Arial"/>
                <w:b/>
                <w:color w:val="000000" w:themeColor="text1"/>
                <w:sz w:val="18"/>
              </w:rPr>
              <w:t>, their classification</w:t>
            </w:r>
            <w:r w:rsidRPr="00163457">
              <w:rPr>
                <w:rFonts w:ascii="Arial" w:hAnsi="Arial" w:cs="Arial"/>
                <w:b/>
                <w:color w:val="000000" w:themeColor="text1"/>
                <w:sz w:val="18"/>
              </w:rPr>
              <w:t xml:space="preserve"> and usage </w:t>
            </w:r>
            <w:r>
              <w:rPr>
                <w:rFonts w:ascii="Arial" w:hAnsi="Arial" w:cs="Arial"/>
                <w:b/>
                <w:color w:val="000000" w:themeColor="text1"/>
                <w:sz w:val="18"/>
              </w:rPr>
              <w:t>in various civil Engineering structures</w:t>
            </w:r>
          </w:p>
        </w:tc>
      </w:tr>
      <w:tr w:rsidR="00E275D3" w:rsidRPr="00A41C51" w:rsidTr="003A0932">
        <w:trPr>
          <w:trHeight w:val="340"/>
          <w:jc w:val="center"/>
        </w:trPr>
        <w:tc>
          <w:tcPr>
            <w:tcW w:w="417" w:type="pct"/>
            <w:gridSpan w:val="2"/>
            <w:vMerge/>
            <w:vAlign w:val="center"/>
          </w:tcPr>
          <w:p w:rsidR="00E275D3" w:rsidRDefault="00E275D3" w:rsidP="00B504C4">
            <w:pPr>
              <w:jc w:val="center"/>
              <w:rPr>
                <w:rFonts w:ascii="Arial" w:hAnsi="Arial" w:cs="Arial"/>
              </w:rPr>
            </w:pPr>
          </w:p>
        </w:tc>
        <w:tc>
          <w:tcPr>
            <w:tcW w:w="2111" w:type="pct"/>
            <w:gridSpan w:val="10"/>
            <w:vMerge w:val="restart"/>
            <w:vAlign w:val="center"/>
          </w:tcPr>
          <w:p w:rsidR="00E275D3" w:rsidRPr="00310D67" w:rsidRDefault="00E275D3" w:rsidP="00B504C4">
            <w:pPr>
              <w:rPr>
                <w:rFonts w:ascii="Arial" w:hAnsi="Arial" w:cs="Arial"/>
                <w:b/>
                <w:sz w:val="18"/>
              </w:rPr>
            </w:pPr>
            <w:r w:rsidRPr="004E1F7A">
              <w:rPr>
                <w:rFonts w:ascii="Arial" w:hAnsi="Arial" w:cs="Arial"/>
                <w:b/>
                <w:sz w:val="18"/>
              </w:rPr>
              <w:t>To understand the seismicity and earthquake associated with geology</w:t>
            </w:r>
          </w:p>
        </w:tc>
        <w:tc>
          <w:tcPr>
            <w:tcW w:w="397" w:type="pct"/>
            <w:gridSpan w:val="4"/>
            <w:vMerge/>
            <w:vAlign w:val="center"/>
          </w:tcPr>
          <w:p w:rsidR="00E275D3" w:rsidRDefault="00E275D3" w:rsidP="00B504C4">
            <w:pPr>
              <w:jc w:val="center"/>
              <w:rPr>
                <w:rFonts w:ascii="Arial" w:hAnsi="Arial" w:cs="Arial"/>
              </w:rPr>
            </w:pPr>
          </w:p>
        </w:tc>
        <w:tc>
          <w:tcPr>
            <w:tcW w:w="277" w:type="pct"/>
            <w:gridSpan w:val="3"/>
            <w:vAlign w:val="center"/>
          </w:tcPr>
          <w:p w:rsidR="00E275D3" w:rsidRPr="00543250" w:rsidRDefault="00E275D3" w:rsidP="00B504C4">
            <w:pPr>
              <w:jc w:val="center"/>
              <w:rPr>
                <w:rFonts w:ascii="Arial" w:hAnsi="Arial" w:cs="Arial"/>
              </w:rPr>
            </w:pPr>
            <w:r>
              <w:rPr>
                <w:rFonts w:ascii="Arial" w:hAnsi="Arial" w:cs="Arial"/>
              </w:rPr>
              <w:t>CO3</w:t>
            </w:r>
          </w:p>
        </w:tc>
        <w:tc>
          <w:tcPr>
            <w:tcW w:w="1799" w:type="pct"/>
            <w:gridSpan w:val="14"/>
            <w:vAlign w:val="center"/>
          </w:tcPr>
          <w:p w:rsidR="00E275D3" w:rsidRPr="005972C4" w:rsidRDefault="00E275D3" w:rsidP="00D64F71">
            <w:pPr>
              <w:jc w:val="both"/>
              <w:rPr>
                <w:rFonts w:ascii="Arial" w:hAnsi="Arial" w:cs="Arial"/>
                <w:b/>
                <w:sz w:val="18"/>
              </w:rPr>
            </w:pPr>
            <w:r>
              <w:rPr>
                <w:rFonts w:ascii="Arial" w:hAnsi="Arial" w:cs="Arial"/>
                <w:b/>
                <w:color w:val="000000" w:themeColor="text1"/>
                <w:sz w:val="18"/>
              </w:rPr>
              <w:t xml:space="preserve">Able to acquire knowledge about various rock deformations such as folds, faults, joints and unconformities </w:t>
            </w:r>
            <w:r w:rsidRPr="003A2558">
              <w:rPr>
                <w:rFonts w:ascii="Arial" w:hAnsi="Arial" w:cs="Arial"/>
                <w:b/>
                <w:color w:val="000000" w:themeColor="text1"/>
                <w:sz w:val="18"/>
              </w:rPr>
              <w:t>with special reference to their classification, genesis and their significance inCivil Engineering projects</w:t>
            </w:r>
          </w:p>
        </w:tc>
      </w:tr>
      <w:tr w:rsidR="00E275D3" w:rsidRPr="00A41C51" w:rsidTr="003A0932">
        <w:trPr>
          <w:trHeight w:val="340"/>
          <w:jc w:val="center"/>
        </w:trPr>
        <w:tc>
          <w:tcPr>
            <w:tcW w:w="417" w:type="pct"/>
            <w:gridSpan w:val="2"/>
            <w:vMerge/>
            <w:vAlign w:val="center"/>
          </w:tcPr>
          <w:p w:rsidR="00E275D3" w:rsidRDefault="00E275D3" w:rsidP="00B504C4">
            <w:pPr>
              <w:jc w:val="center"/>
              <w:rPr>
                <w:rFonts w:ascii="Arial" w:hAnsi="Arial" w:cs="Arial"/>
              </w:rPr>
            </w:pPr>
          </w:p>
        </w:tc>
        <w:tc>
          <w:tcPr>
            <w:tcW w:w="2111" w:type="pct"/>
            <w:gridSpan w:val="10"/>
            <w:vMerge/>
            <w:vAlign w:val="center"/>
          </w:tcPr>
          <w:p w:rsidR="00E275D3" w:rsidRPr="00310D67" w:rsidRDefault="00E275D3" w:rsidP="00B504C4">
            <w:pPr>
              <w:rPr>
                <w:rFonts w:ascii="Arial" w:hAnsi="Arial" w:cs="Arial"/>
                <w:b/>
                <w:sz w:val="18"/>
              </w:rPr>
            </w:pPr>
          </w:p>
        </w:tc>
        <w:tc>
          <w:tcPr>
            <w:tcW w:w="397" w:type="pct"/>
            <w:gridSpan w:val="4"/>
            <w:vMerge/>
            <w:vAlign w:val="center"/>
          </w:tcPr>
          <w:p w:rsidR="00E275D3" w:rsidRDefault="00E275D3" w:rsidP="00B504C4">
            <w:pPr>
              <w:jc w:val="center"/>
              <w:rPr>
                <w:rFonts w:ascii="Arial" w:hAnsi="Arial" w:cs="Arial"/>
              </w:rPr>
            </w:pPr>
          </w:p>
        </w:tc>
        <w:tc>
          <w:tcPr>
            <w:tcW w:w="277" w:type="pct"/>
            <w:gridSpan w:val="3"/>
            <w:vAlign w:val="center"/>
          </w:tcPr>
          <w:p w:rsidR="00E275D3" w:rsidRPr="00543250" w:rsidRDefault="00E275D3" w:rsidP="00B504C4">
            <w:pPr>
              <w:jc w:val="center"/>
              <w:rPr>
                <w:rFonts w:ascii="Arial" w:hAnsi="Arial" w:cs="Arial"/>
              </w:rPr>
            </w:pPr>
            <w:r>
              <w:rPr>
                <w:rFonts w:ascii="Arial" w:hAnsi="Arial" w:cs="Arial"/>
              </w:rPr>
              <w:t>CO4</w:t>
            </w:r>
          </w:p>
        </w:tc>
        <w:tc>
          <w:tcPr>
            <w:tcW w:w="1799" w:type="pct"/>
            <w:gridSpan w:val="14"/>
            <w:vAlign w:val="center"/>
          </w:tcPr>
          <w:p w:rsidR="00E275D3" w:rsidRPr="006132C2" w:rsidRDefault="00E275D3" w:rsidP="00B504C4">
            <w:pPr>
              <w:rPr>
                <w:rFonts w:ascii="Arial" w:hAnsi="Arial" w:cs="Arial"/>
                <w:b/>
                <w:color w:val="000000" w:themeColor="text1"/>
                <w:sz w:val="18"/>
              </w:rPr>
            </w:pPr>
            <w:r>
              <w:rPr>
                <w:rFonts w:ascii="Arial" w:hAnsi="Arial" w:cs="Arial"/>
                <w:b/>
                <w:color w:val="000000" w:themeColor="text1"/>
                <w:sz w:val="18"/>
              </w:rPr>
              <w:t xml:space="preserve">Able to </w:t>
            </w:r>
            <w:r w:rsidRPr="00A9551F">
              <w:rPr>
                <w:rFonts w:ascii="Arial" w:hAnsi="Arial" w:cs="Arial"/>
                <w:b/>
                <w:color w:val="000000" w:themeColor="text1"/>
                <w:sz w:val="18"/>
              </w:rPr>
              <w:t xml:space="preserve">get acquainted with geological </w:t>
            </w:r>
            <w:r>
              <w:rPr>
                <w:rFonts w:ascii="Arial" w:hAnsi="Arial" w:cs="Arial"/>
                <w:b/>
                <w:color w:val="000000" w:themeColor="text1"/>
                <w:sz w:val="18"/>
              </w:rPr>
              <w:t>investigations</w:t>
            </w:r>
            <w:r w:rsidRPr="00A9551F">
              <w:rPr>
                <w:rFonts w:ascii="Arial" w:hAnsi="Arial" w:cs="Arial"/>
                <w:b/>
                <w:color w:val="000000" w:themeColor="text1"/>
                <w:sz w:val="18"/>
              </w:rPr>
              <w:t xml:space="preserve"> on </w:t>
            </w:r>
            <w:r>
              <w:rPr>
                <w:rFonts w:ascii="Arial" w:hAnsi="Arial" w:cs="Arial"/>
                <w:b/>
                <w:color w:val="000000" w:themeColor="text1"/>
                <w:sz w:val="18"/>
              </w:rPr>
              <w:t xml:space="preserve">important </w:t>
            </w:r>
            <w:r w:rsidRPr="003A2558">
              <w:rPr>
                <w:rFonts w:ascii="Arial" w:hAnsi="Arial" w:cs="Arial"/>
                <w:b/>
                <w:color w:val="000000" w:themeColor="text1"/>
                <w:sz w:val="18"/>
              </w:rPr>
              <w:t>Civil Engineering</w:t>
            </w:r>
            <w:r w:rsidRPr="00A9551F">
              <w:rPr>
                <w:rFonts w:ascii="Arial" w:hAnsi="Arial" w:cs="Arial"/>
                <w:b/>
                <w:color w:val="000000" w:themeColor="text1"/>
                <w:sz w:val="18"/>
              </w:rPr>
              <w:t xml:space="preserve"> structures and help them to take decision while planning, design and execution stage of the structures in their professional life</w:t>
            </w:r>
          </w:p>
        </w:tc>
      </w:tr>
      <w:tr w:rsidR="00E275D3" w:rsidRPr="00A41C51" w:rsidTr="003A0932">
        <w:trPr>
          <w:trHeight w:val="588"/>
          <w:jc w:val="center"/>
        </w:trPr>
        <w:tc>
          <w:tcPr>
            <w:tcW w:w="417" w:type="pct"/>
            <w:gridSpan w:val="2"/>
            <w:vMerge/>
            <w:vAlign w:val="center"/>
          </w:tcPr>
          <w:p w:rsidR="00E275D3" w:rsidRDefault="00E275D3" w:rsidP="00B504C4">
            <w:pPr>
              <w:jc w:val="center"/>
              <w:rPr>
                <w:rFonts w:ascii="Arial" w:hAnsi="Arial" w:cs="Arial"/>
              </w:rPr>
            </w:pPr>
          </w:p>
        </w:tc>
        <w:tc>
          <w:tcPr>
            <w:tcW w:w="2111" w:type="pct"/>
            <w:gridSpan w:val="10"/>
            <w:vMerge/>
            <w:vAlign w:val="center"/>
          </w:tcPr>
          <w:p w:rsidR="00E275D3" w:rsidRPr="00310D67" w:rsidRDefault="00E275D3" w:rsidP="00B504C4">
            <w:pPr>
              <w:rPr>
                <w:rFonts w:ascii="Arial" w:hAnsi="Arial" w:cs="Arial"/>
                <w:b/>
                <w:sz w:val="18"/>
              </w:rPr>
            </w:pPr>
          </w:p>
        </w:tc>
        <w:tc>
          <w:tcPr>
            <w:tcW w:w="397" w:type="pct"/>
            <w:gridSpan w:val="4"/>
            <w:vMerge/>
            <w:vAlign w:val="center"/>
          </w:tcPr>
          <w:p w:rsidR="00E275D3" w:rsidRDefault="00E275D3" w:rsidP="00B504C4">
            <w:pPr>
              <w:jc w:val="center"/>
              <w:rPr>
                <w:rFonts w:ascii="Arial" w:hAnsi="Arial" w:cs="Arial"/>
              </w:rPr>
            </w:pPr>
          </w:p>
        </w:tc>
        <w:tc>
          <w:tcPr>
            <w:tcW w:w="277" w:type="pct"/>
            <w:gridSpan w:val="3"/>
            <w:vAlign w:val="center"/>
          </w:tcPr>
          <w:p w:rsidR="00E275D3" w:rsidRPr="00543250" w:rsidRDefault="00E275D3" w:rsidP="00B504C4">
            <w:pPr>
              <w:jc w:val="center"/>
              <w:rPr>
                <w:rFonts w:ascii="Arial" w:hAnsi="Arial" w:cs="Arial"/>
              </w:rPr>
            </w:pPr>
            <w:r>
              <w:rPr>
                <w:rFonts w:ascii="Arial" w:hAnsi="Arial" w:cs="Arial"/>
              </w:rPr>
              <w:t>CO5</w:t>
            </w:r>
          </w:p>
        </w:tc>
        <w:tc>
          <w:tcPr>
            <w:tcW w:w="1799" w:type="pct"/>
            <w:gridSpan w:val="14"/>
            <w:vAlign w:val="center"/>
          </w:tcPr>
          <w:p w:rsidR="00E275D3" w:rsidRPr="004E1F7A" w:rsidRDefault="00E275D3" w:rsidP="00B504C4">
            <w:pPr>
              <w:rPr>
                <w:rFonts w:ascii="Arial" w:hAnsi="Arial" w:cs="Arial"/>
                <w:b/>
                <w:color w:val="000000" w:themeColor="text1"/>
                <w:sz w:val="18"/>
              </w:rPr>
            </w:pPr>
            <w:r>
              <w:rPr>
                <w:rFonts w:ascii="Arial" w:hAnsi="Arial" w:cs="Arial"/>
                <w:b/>
                <w:color w:val="000000" w:themeColor="text1"/>
                <w:sz w:val="18"/>
              </w:rPr>
              <w:t xml:space="preserve">Able to get a </w:t>
            </w:r>
            <w:r w:rsidRPr="00D30E12">
              <w:rPr>
                <w:rFonts w:ascii="Arial" w:hAnsi="Arial" w:cs="Arial"/>
                <w:b/>
                <w:color w:val="000000" w:themeColor="text1"/>
                <w:sz w:val="18"/>
              </w:rPr>
              <w:t xml:space="preserve">comprehensive </w:t>
            </w:r>
            <w:r>
              <w:rPr>
                <w:rFonts w:ascii="Arial" w:hAnsi="Arial" w:cs="Arial"/>
                <w:b/>
                <w:color w:val="000000" w:themeColor="text1"/>
                <w:sz w:val="18"/>
              </w:rPr>
              <w:t>understanding on Earth’s interior, seismology, plate tectonics, seismicity of India, theory of continental drift, Elastic rebound theory, various Earthquake hazards, magnitude and intensity of Earthquakes</w:t>
            </w:r>
          </w:p>
        </w:tc>
      </w:tr>
      <w:tr w:rsidR="00B504C4" w:rsidRPr="00A41C51" w:rsidTr="003A0932">
        <w:trPr>
          <w:trHeight w:val="340"/>
          <w:jc w:val="center"/>
        </w:trPr>
        <w:tc>
          <w:tcPr>
            <w:tcW w:w="191" w:type="pct"/>
            <w:vMerge w:val="restart"/>
            <w:vAlign w:val="center"/>
          </w:tcPr>
          <w:p w:rsidR="00B504C4" w:rsidRPr="00543250" w:rsidRDefault="00B504C4" w:rsidP="00B504C4">
            <w:pPr>
              <w:jc w:val="center"/>
              <w:rPr>
                <w:rFonts w:ascii="Arial" w:hAnsi="Arial" w:cs="Arial"/>
              </w:rPr>
            </w:pPr>
            <w:r w:rsidRPr="00543250">
              <w:rPr>
                <w:rFonts w:ascii="Arial" w:hAnsi="Arial" w:cs="Arial"/>
              </w:rPr>
              <w:t>No.</w:t>
            </w:r>
          </w:p>
        </w:tc>
        <w:tc>
          <w:tcPr>
            <w:tcW w:w="297" w:type="pct"/>
            <w:gridSpan w:val="2"/>
            <w:vMerge w:val="restart"/>
            <w:vAlign w:val="center"/>
          </w:tcPr>
          <w:p w:rsidR="00B504C4" w:rsidRPr="00543250" w:rsidRDefault="00B504C4" w:rsidP="00B504C4">
            <w:pPr>
              <w:jc w:val="center"/>
              <w:rPr>
                <w:rFonts w:ascii="Arial" w:hAnsi="Arial" w:cs="Arial"/>
              </w:rPr>
            </w:pPr>
            <w:r w:rsidRPr="00543250">
              <w:rPr>
                <w:rFonts w:ascii="Arial" w:hAnsi="Arial" w:cs="Arial"/>
              </w:rPr>
              <w:t>COs</w:t>
            </w:r>
          </w:p>
        </w:tc>
        <w:tc>
          <w:tcPr>
            <w:tcW w:w="3613" w:type="pct"/>
            <w:gridSpan w:val="23"/>
            <w:vAlign w:val="center"/>
          </w:tcPr>
          <w:p w:rsidR="00B504C4" w:rsidRPr="00543250" w:rsidRDefault="00B504C4" w:rsidP="00B504C4">
            <w:pPr>
              <w:jc w:val="center"/>
              <w:rPr>
                <w:rFonts w:ascii="Arial" w:hAnsi="Arial" w:cs="Arial"/>
              </w:rPr>
            </w:pPr>
            <w:r w:rsidRPr="00543250">
              <w:rPr>
                <w:rFonts w:ascii="Arial" w:hAnsi="Arial" w:cs="Arial"/>
              </w:rPr>
              <w:t>Mapping with Program Outcomes (POs)</w:t>
            </w:r>
          </w:p>
        </w:tc>
        <w:tc>
          <w:tcPr>
            <w:tcW w:w="898" w:type="pct"/>
            <w:gridSpan w:val="7"/>
            <w:vAlign w:val="center"/>
          </w:tcPr>
          <w:p w:rsidR="00B504C4" w:rsidRPr="00543250" w:rsidRDefault="00B504C4" w:rsidP="00B504C4">
            <w:pPr>
              <w:jc w:val="center"/>
              <w:rPr>
                <w:rFonts w:ascii="Arial" w:hAnsi="Arial" w:cs="Arial"/>
              </w:rPr>
            </w:pPr>
            <w:r w:rsidRPr="00543250">
              <w:rPr>
                <w:rFonts w:ascii="Arial" w:hAnsi="Arial" w:cs="Arial"/>
              </w:rPr>
              <w:t>Mapping with PSOs</w:t>
            </w:r>
          </w:p>
        </w:tc>
      </w:tr>
      <w:tr w:rsidR="00B504C4" w:rsidRPr="00A41C51" w:rsidTr="00543250">
        <w:trPr>
          <w:trHeight w:val="340"/>
          <w:jc w:val="center"/>
        </w:trPr>
        <w:tc>
          <w:tcPr>
            <w:tcW w:w="191" w:type="pct"/>
            <w:vMerge/>
            <w:vAlign w:val="center"/>
          </w:tcPr>
          <w:p w:rsidR="00B504C4" w:rsidRDefault="00B504C4" w:rsidP="00B504C4">
            <w:pPr>
              <w:jc w:val="center"/>
              <w:rPr>
                <w:rFonts w:ascii="Arial" w:hAnsi="Arial" w:cs="Arial"/>
              </w:rPr>
            </w:pPr>
          </w:p>
        </w:tc>
        <w:tc>
          <w:tcPr>
            <w:tcW w:w="297" w:type="pct"/>
            <w:gridSpan w:val="2"/>
            <w:vMerge/>
            <w:vAlign w:val="center"/>
          </w:tcPr>
          <w:p w:rsidR="00B504C4" w:rsidRDefault="00B504C4" w:rsidP="00B504C4">
            <w:pPr>
              <w:jc w:val="center"/>
              <w:rPr>
                <w:rFonts w:ascii="Arial" w:hAnsi="Arial" w:cs="Arial"/>
                <w:b/>
              </w:rPr>
            </w:pPr>
          </w:p>
        </w:tc>
        <w:tc>
          <w:tcPr>
            <w:tcW w:w="301" w:type="pct"/>
            <w:gridSpan w:val="2"/>
            <w:vAlign w:val="center"/>
          </w:tcPr>
          <w:p w:rsidR="00B504C4" w:rsidRPr="00543250" w:rsidRDefault="00B504C4" w:rsidP="00B504C4">
            <w:pPr>
              <w:jc w:val="center"/>
              <w:rPr>
                <w:rFonts w:ascii="Arial" w:hAnsi="Arial" w:cs="Arial"/>
              </w:rPr>
            </w:pPr>
            <w:r w:rsidRPr="00543250">
              <w:rPr>
                <w:rFonts w:ascii="Arial" w:hAnsi="Arial" w:cs="Arial"/>
              </w:rPr>
              <w:t>PO1</w:t>
            </w:r>
          </w:p>
        </w:tc>
        <w:tc>
          <w:tcPr>
            <w:tcW w:w="301" w:type="pct"/>
            <w:vAlign w:val="center"/>
          </w:tcPr>
          <w:p w:rsidR="00B504C4" w:rsidRPr="00543250" w:rsidRDefault="00B504C4" w:rsidP="00B504C4">
            <w:pPr>
              <w:jc w:val="center"/>
              <w:rPr>
                <w:rFonts w:ascii="Arial" w:hAnsi="Arial" w:cs="Arial"/>
              </w:rPr>
            </w:pPr>
            <w:r w:rsidRPr="00543250">
              <w:rPr>
                <w:rFonts w:ascii="Arial" w:hAnsi="Arial" w:cs="Arial"/>
              </w:rPr>
              <w:t>PO2</w:t>
            </w:r>
          </w:p>
        </w:tc>
        <w:tc>
          <w:tcPr>
            <w:tcW w:w="301" w:type="pct"/>
            <w:vAlign w:val="center"/>
          </w:tcPr>
          <w:p w:rsidR="00B504C4" w:rsidRPr="00543250" w:rsidRDefault="00B504C4" w:rsidP="00B504C4">
            <w:pPr>
              <w:jc w:val="center"/>
              <w:rPr>
                <w:rFonts w:ascii="Arial" w:hAnsi="Arial" w:cs="Arial"/>
              </w:rPr>
            </w:pPr>
            <w:r w:rsidRPr="00543250">
              <w:rPr>
                <w:rFonts w:ascii="Arial" w:hAnsi="Arial" w:cs="Arial"/>
              </w:rPr>
              <w:t>PO3</w:t>
            </w:r>
          </w:p>
        </w:tc>
        <w:tc>
          <w:tcPr>
            <w:tcW w:w="301" w:type="pct"/>
            <w:vAlign w:val="center"/>
          </w:tcPr>
          <w:p w:rsidR="00B504C4" w:rsidRPr="00543250" w:rsidRDefault="00B504C4" w:rsidP="00B504C4">
            <w:pPr>
              <w:jc w:val="center"/>
              <w:rPr>
                <w:rFonts w:ascii="Arial" w:hAnsi="Arial" w:cs="Arial"/>
              </w:rPr>
            </w:pPr>
            <w:r w:rsidRPr="00543250">
              <w:rPr>
                <w:rFonts w:ascii="Arial" w:hAnsi="Arial" w:cs="Arial"/>
              </w:rPr>
              <w:t>PO4</w:t>
            </w:r>
          </w:p>
        </w:tc>
        <w:tc>
          <w:tcPr>
            <w:tcW w:w="301" w:type="pct"/>
            <w:vAlign w:val="center"/>
          </w:tcPr>
          <w:p w:rsidR="00B504C4" w:rsidRPr="00543250" w:rsidRDefault="00B504C4" w:rsidP="00B504C4">
            <w:pPr>
              <w:jc w:val="center"/>
              <w:rPr>
                <w:rFonts w:ascii="Arial" w:hAnsi="Arial" w:cs="Arial"/>
              </w:rPr>
            </w:pPr>
            <w:r w:rsidRPr="00543250">
              <w:rPr>
                <w:rFonts w:ascii="Arial" w:hAnsi="Arial" w:cs="Arial"/>
              </w:rPr>
              <w:t>PO5</w:t>
            </w:r>
          </w:p>
        </w:tc>
        <w:tc>
          <w:tcPr>
            <w:tcW w:w="301" w:type="pct"/>
            <w:gridSpan w:val="2"/>
            <w:vAlign w:val="center"/>
          </w:tcPr>
          <w:p w:rsidR="00B504C4" w:rsidRPr="00543250" w:rsidRDefault="00B504C4" w:rsidP="00B504C4">
            <w:pPr>
              <w:jc w:val="center"/>
              <w:rPr>
                <w:rFonts w:ascii="Arial" w:hAnsi="Arial" w:cs="Arial"/>
              </w:rPr>
            </w:pPr>
            <w:r w:rsidRPr="00543250">
              <w:rPr>
                <w:rFonts w:ascii="Arial" w:hAnsi="Arial" w:cs="Arial"/>
              </w:rPr>
              <w:t>PO6</w:t>
            </w:r>
          </w:p>
        </w:tc>
        <w:tc>
          <w:tcPr>
            <w:tcW w:w="301" w:type="pct"/>
            <w:gridSpan w:val="2"/>
            <w:vAlign w:val="center"/>
          </w:tcPr>
          <w:p w:rsidR="00B504C4" w:rsidRPr="00543250" w:rsidRDefault="00B504C4" w:rsidP="00B504C4">
            <w:pPr>
              <w:jc w:val="center"/>
              <w:rPr>
                <w:rFonts w:ascii="Arial" w:hAnsi="Arial" w:cs="Arial"/>
              </w:rPr>
            </w:pPr>
            <w:r w:rsidRPr="00543250">
              <w:rPr>
                <w:rFonts w:ascii="Arial" w:hAnsi="Arial" w:cs="Arial"/>
              </w:rPr>
              <w:t>PO7</w:t>
            </w:r>
          </w:p>
        </w:tc>
        <w:tc>
          <w:tcPr>
            <w:tcW w:w="301" w:type="pct"/>
            <w:gridSpan w:val="2"/>
            <w:vAlign w:val="center"/>
          </w:tcPr>
          <w:p w:rsidR="00B504C4" w:rsidRPr="00543250" w:rsidRDefault="00B504C4" w:rsidP="00B504C4">
            <w:pPr>
              <w:jc w:val="center"/>
              <w:rPr>
                <w:rFonts w:ascii="Arial" w:hAnsi="Arial" w:cs="Arial"/>
              </w:rPr>
            </w:pPr>
            <w:r w:rsidRPr="00543250">
              <w:rPr>
                <w:rFonts w:ascii="Arial" w:hAnsi="Arial" w:cs="Arial"/>
              </w:rPr>
              <w:t>PO8</w:t>
            </w:r>
          </w:p>
        </w:tc>
        <w:tc>
          <w:tcPr>
            <w:tcW w:w="301" w:type="pct"/>
            <w:gridSpan w:val="3"/>
            <w:vAlign w:val="center"/>
          </w:tcPr>
          <w:p w:rsidR="00B504C4" w:rsidRPr="00543250" w:rsidRDefault="00B504C4" w:rsidP="00B504C4">
            <w:pPr>
              <w:jc w:val="center"/>
              <w:rPr>
                <w:rFonts w:ascii="Arial" w:hAnsi="Arial" w:cs="Arial"/>
              </w:rPr>
            </w:pPr>
            <w:r w:rsidRPr="00543250">
              <w:rPr>
                <w:rFonts w:ascii="Arial" w:hAnsi="Arial" w:cs="Arial"/>
              </w:rPr>
              <w:t>PO9</w:t>
            </w:r>
          </w:p>
        </w:tc>
        <w:tc>
          <w:tcPr>
            <w:tcW w:w="301" w:type="pct"/>
            <w:gridSpan w:val="3"/>
            <w:vAlign w:val="center"/>
          </w:tcPr>
          <w:p w:rsidR="00B504C4" w:rsidRPr="00543250" w:rsidRDefault="00B504C4" w:rsidP="00B504C4">
            <w:pPr>
              <w:jc w:val="center"/>
              <w:rPr>
                <w:rFonts w:ascii="Arial" w:hAnsi="Arial" w:cs="Arial"/>
              </w:rPr>
            </w:pPr>
            <w:r w:rsidRPr="00543250">
              <w:rPr>
                <w:rFonts w:ascii="Arial" w:hAnsi="Arial" w:cs="Arial"/>
              </w:rPr>
              <w:t>PO10</w:t>
            </w:r>
          </w:p>
        </w:tc>
        <w:tc>
          <w:tcPr>
            <w:tcW w:w="301" w:type="pct"/>
            <w:gridSpan w:val="2"/>
            <w:vAlign w:val="center"/>
          </w:tcPr>
          <w:p w:rsidR="00B504C4" w:rsidRPr="00543250" w:rsidRDefault="00B504C4" w:rsidP="00B504C4">
            <w:pPr>
              <w:jc w:val="center"/>
              <w:rPr>
                <w:rFonts w:ascii="Arial" w:hAnsi="Arial" w:cs="Arial"/>
              </w:rPr>
            </w:pPr>
            <w:r w:rsidRPr="00543250">
              <w:rPr>
                <w:rFonts w:ascii="Arial" w:hAnsi="Arial" w:cs="Arial"/>
              </w:rPr>
              <w:t>PO11</w:t>
            </w:r>
          </w:p>
        </w:tc>
        <w:tc>
          <w:tcPr>
            <w:tcW w:w="303" w:type="pct"/>
            <w:gridSpan w:val="3"/>
            <w:vAlign w:val="center"/>
          </w:tcPr>
          <w:p w:rsidR="00B504C4" w:rsidRPr="00543250" w:rsidRDefault="00B504C4" w:rsidP="00B504C4">
            <w:pPr>
              <w:jc w:val="center"/>
              <w:rPr>
                <w:rFonts w:ascii="Arial" w:hAnsi="Arial" w:cs="Arial"/>
              </w:rPr>
            </w:pPr>
            <w:r w:rsidRPr="00543250">
              <w:rPr>
                <w:rFonts w:ascii="Arial" w:hAnsi="Arial" w:cs="Arial"/>
              </w:rPr>
              <w:t>PO12</w:t>
            </w:r>
          </w:p>
        </w:tc>
        <w:tc>
          <w:tcPr>
            <w:tcW w:w="301" w:type="pct"/>
            <w:gridSpan w:val="3"/>
            <w:vAlign w:val="center"/>
          </w:tcPr>
          <w:p w:rsidR="00B504C4" w:rsidRPr="00543250" w:rsidRDefault="00B504C4" w:rsidP="00B504C4">
            <w:pPr>
              <w:jc w:val="center"/>
              <w:rPr>
                <w:rFonts w:ascii="Arial" w:hAnsi="Arial" w:cs="Arial"/>
              </w:rPr>
            </w:pPr>
            <w:r w:rsidRPr="00543250">
              <w:rPr>
                <w:rFonts w:ascii="Arial" w:hAnsi="Arial" w:cs="Arial"/>
              </w:rPr>
              <w:t>PSO1</w:t>
            </w:r>
          </w:p>
        </w:tc>
        <w:tc>
          <w:tcPr>
            <w:tcW w:w="301" w:type="pct"/>
            <w:gridSpan w:val="3"/>
            <w:vAlign w:val="center"/>
          </w:tcPr>
          <w:p w:rsidR="00B504C4" w:rsidRPr="00543250" w:rsidRDefault="00B504C4" w:rsidP="00B504C4">
            <w:pPr>
              <w:jc w:val="center"/>
              <w:rPr>
                <w:rFonts w:ascii="Arial" w:hAnsi="Arial" w:cs="Arial"/>
              </w:rPr>
            </w:pPr>
            <w:r w:rsidRPr="00543250">
              <w:rPr>
                <w:rFonts w:ascii="Arial" w:hAnsi="Arial" w:cs="Arial"/>
              </w:rPr>
              <w:t>PSO2</w:t>
            </w:r>
          </w:p>
        </w:tc>
        <w:tc>
          <w:tcPr>
            <w:tcW w:w="296" w:type="pct"/>
            <w:vAlign w:val="center"/>
          </w:tcPr>
          <w:p w:rsidR="00B504C4" w:rsidRPr="00543250" w:rsidRDefault="00B504C4" w:rsidP="00B504C4">
            <w:pPr>
              <w:jc w:val="center"/>
              <w:rPr>
                <w:rFonts w:ascii="Arial" w:hAnsi="Arial" w:cs="Arial"/>
              </w:rPr>
            </w:pPr>
            <w:r w:rsidRPr="00543250">
              <w:rPr>
                <w:rFonts w:ascii="Arial" w:hAnsi="Arial" w:cs="Arial"/>
              </w:rPr>
              <w:t>PSO3</w:t>
            </w:r>
          </w:p>
        </w:tc>
      </w:tr>
      <w:tr w:rsidR="00683515" w:rsidRPr="00A41C51" w:rsidTr="006A33A2">
        <w:trPr>
          <w:trHeight w:val="340"/>
          <w:jc w:val="center"/>
        </w:trPr>
        <w:tc>
          <w:tcPr>
            <w:tcW w:w="191" w:type="pct"/>
            <w:vAlign w:val="center"/>
          </w:tcPr>
          <w:p w:rsidR="00683515" w:rsidRDefault="00683515" w:rsidP="00B504C4">
            <w:pPr>
              <w:jc w:val="center"/>
              <w:rPr>
                <w:rFonts w:ascii="Arial" w:hAnsi="Arial" w:cs="Arial"/>
              </w:rPr>
            </w:pPr>
            <w:r>
              <w:rPr>
                <w:rFonts w:ascii="Arial" w:hAnsi="Arial" w:cs="Arial"/>
              </w:rPr>
              <w:t>1</w:t>
            </w:r>
          </w:p>
        </w:tc>
        <w:tc>
          <w:tcPr>
            <w:tcW w:w="297" w:type="pct"/>
            <w:gridSpan w:val="2"/>
            <w:vAlign w:val="center"/>
          </w:tcPr>
          <w:p w:rsidR="00683515" w:rsidRPr="00543250" w:rsidRDefault="00683515" w:rsidP="00B504C4">
            <w:pPr>
              <w:jc w:val="center"/>
              <w:rPr>
                <w:rFonts w:ascii="Arial" w:hAnsi="Arial" w:cs="Arial"/>
              </w:rPr>
            </w:pPr>
            <w:r w:rsidRPr="00543250">
              <w:rPr>
                <w:rFonts w:ascii="Arial" w:hAnsi="Arial" w:cs="Arial"/>
              </w:rPr>
              <w:t>CO1</w:t>
            </w:r>
          </w:p>
        </w:tc>
        <w:tc>
          <w:tcPr>
            <w:tcW w:w="301" w:type="pct"/>
            <w:gridSpan w:val="2"/>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1</w:t>
            </w:r>
          </w:p>
        </w:tc>
        <w:tc>
          <w:tcPr>
            <w:tcW w:w="301" w:type="pct"/>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1</w:t>
            </w:r>
            <w:bookmarkStart w:id="0" w:name="_GoBack"/>
            <w:bookmarkEnd w:id="0"/>
          </w:p>
        </w:tc>
        <w:tc>
          <w:tcPr>
            <w:tcW w:w="301" w:type="pct"/>
            <w:gridSpan w:val="3"/>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2</w:t>
            </w:r>
          </w:p>
        </w:tc>
        <w:tc>
          <w:tcPr>
            <w:tcW w:w="296" w:type="pct"/>
            <w:vAlign w:val="center"/>
          </w:tcPr>
          <w:p w:rsidR="00683515" w:rsidRPr="006A33A2" w:rsidRDefault="00683515" w:rsidP="00B504C4">
            <w:pPr>
              <w:jc w:val="center"/>
              <w:rPr>
                <w:rFonts w:ascii="Arial" w:hAnsi="Arial" w:cs="Arial"/>
                <w:b/>
                <w:sz w:val="20"/>
                <w:szCs w:val="20"/>
              </w:rPr>
            </w:pPr>
            <w:r>
              <w:rPr>
                <w:rFonts w:ascii="Arial" w:hAnsi="Arial" w:cs="Arial"/>
                <w:b/>
                <w:sz w:val="20"/>
                <w:szCs w:val="20"/>
              </w:rPr>
              <w:t>0</w:t>
            </w:r>
          </w:p>
        </w:tc>
      </w:tr>
      <w:tr w:rsidR="00683515" w:rsidRPr="00A41C51" w:rsidTr="006A33A2">
        <w:trPr>
          <w:trHeight w:val="340"/>
          <w:jc w:val="center"/>
        </w:trPr>
        <w:tc>
          <w:tcPr>
            <w:tcW w:w="191" w:type="pct"/>
            <w:vAlign w:val="center"/>
          </w:tcPr>
          <w:p w:rsidR="00683515" w:rsidRDefault="00683515" w:rsidP="00D64F71">
            <w:pPr>
              <w:jc w:val="center"/>
              <w:rPr>
                <w:rFonts w:ascii="Arial" w:hAnsi="Arial" w:cs="Arial"/>
              </w:rPr>
            </w:pPr>
            <w:r>
              <w:rPr>
                <w:rFonts w:ascii="Arial" w:hAnsi="Arial" w:cs="Arial"/>
              </w:rPr>
              <w:t>2</w:t>
            </w:r>
          </w:p>
        </w:tc>
        <w:tc>
          <w:tcPr>
            <w:tcW w:w="297" w:type="pct"/>
            <w:gridSpan w:val="2"/>
            <w:vAlign w:val="center"/>
          </w:tcPr>
          <w:p w:rsidR="00683515" w:rsidRPr="00543250" w:rsidRDefault="00683515" w:rsidP="00D64F71">
            <w:pPr>
              <w:jc w:val="center"/>
              <w:rPr>
                <w:rFonts w:ascii="Arial" w:hAnsi="Arial" w:cs="Arial"/>
              </w:rPr>
            </w:pPr>
            <w:r w:rsidRPr="00543250">
              <w:rPr>
                <w:rFonts w:ascii="Arial" w:hAnsi="Arial" w:cs="Arial"/>
              </w:rPr>
              <w:t>CO2</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1</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3</w:t>
            </w:r>
          </w:p>
        </w:tc>
        <w:tc>
          <w:tcPr>
            <w:tcW w:w="296"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r>
      <w:tr w:rsidR="00683515" w:rsidRPr="00A41C51" w:rsidTr="006A33A2">
        <w:trPr>
          <w:trHeight w:val="340"/>
          <w:jc w:val="center"/>
        </w:trPr>
        <w:tc>
          <w:tcPr>
            <w:tcW w:w="191" w:type="pct"/>
            <w:vAlign w:val="center"/>
          </w:tcPr>
          <w:p w:rsidR="00683515" w:rsidRDefault="00683515" w:rsidP="00D64F71">
            <w:pPr>
              <w:jc w:val="center"/>
              <w:rPr>
                <w:rFonts w:ascii="Arial" w:hAnsi="Arial" w:cs="Arial"/>
              </w:rPr>
            </w:pPr>
            <w:r>
              <w:rPr>
                <w:rFonts w:ascii="Arial" w:hAnsi="Arial" w:cs="Arial"/>
              </w:rPr>
              <w:t>3</w:t>
            </w:r>
          </w:p>
        </w:tc>
        <w:tc>
          <w:tcPr>
            <w:tcW w:w="297" w:type="pct"/>
            <w:gridSpan w:val="2"/>
            <w:vAlign w:val="center"/>
          </w:tcPr>
          <w:p w:rsidR="00683515" w:rsidRPr="00543250" w:rsidRDefault="00683515" w:rsidP="00D64F71">
            <w:pPr>
              <w:jc w:val="center"/>
              <w:rPr>
                <w:rFonts w:ascii="Arial" w:hAnsi="Arial" w:cs="Arial"/>
              </w:rPr>
            </w:pPr>
            <w:r w:rsidRPr="00543250">
              <w:rPr>
                <w:rFonts w:ascii="Arial" w:hAnsi="Arial" w:cs="Arial"/>
              </w:rPr>
              <w:t>CO3</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2</w:t>
            </w:r>
          </w:p>
        </w:tc>
        <w:tc>
          <w:tcPr>
            <w:tcW w:w="296" w:type="pct"/>
            <w:vAlign w:val="center"/>
          </w:tcPr>
          <w:p w:rsidR="00683515" w:rsidRPr="006A33A2" w:rsidRDefault="00683515" w:rsidP="00D64F71">
            <w:pPr>
              <w:jc w:val="center"/>
              <w:rPr>
                <w:rFonts w:ascii="Arial" w:hAnsi="Arial" w:cs="Arial"/>
                <w:b/>
                <w:sz w:val="20"/>
                <w:szCs w:val="20"/>
              </w:rPr>
            </w:pPr>
            <w:r>
              <w:rPr>
                <w:rFonts w:ascii="Arial" w:hAnsi="Arial" w:cs="Arial"/>
                <w:b/>
                <w:sz w:val="20"/>
                <w:szCs w:val="20"/>
              </w:rPr>
              <w:t>0</w:t>
            </w:r>
          </w:p>
        </w:tc>
      </w:tr>
      <w:tr w:rsidR="00683515" w:rsidRPr="00A41C51" w:rsidTr="006A33A2">
        <w:trPr>
          <w:trHeight w:val="340"/>
          <w:jc w:val="center"/>
        </w:trPr>
        <w:tc>
          <w:tcPr>
            <w:tcW w:w="191" w:type="pct"/>
            <w:vAlign w:val="center"/>
          </w:tcPr>
          <w:p w:rsidR="00683515" w:rsidRDefault="00683515" w:rsidP="00D64F71">
            <w:pPr>
              <w:jc w:val="center"/>
              <w:rPr>
                <w:rFonts w:ascii="Arial" w:hAnsi="Arial" w:cs="Arial"/>
              </w:rPr>
            </w:pPr>
            <w:r>
              <w:rPr>
                <w:rFonts w:ascii="Arial" w:hAnsi="Arial" w:cs="Arial"/>
              </w:rPr>
              <w:t>4</w:t>
            </w:r>
          </w:p>
        </w:tc>
        <w:tc>
          <w:tcPr>
            <w:tcW w:w="297" w:type="pct"/>
            <w:gridSpan w:val="2"/>
            <w:vAlign w:val="center"/>
          </w:tcPr>
          <w:p w:rsidR="00683515" w:rsidRPr="00543250" w:rsidRDefault="00683515" w:rsidP="00D64F71">
            <w:pPr>
              <w:jc w:val="center"/>
              <w:rPr>
                <w:rFonts w:ascii="Arial" w:hAnsi="Arial" w:cs="Arial"/>
              </w:rPr>
            </w:pPr>
            <w:r>
              <w:rPr>
                <w:rFonts w:ascii="Arial" w:hAnsi="Arial" w:cs="Arial"/>
              </w:rPr>
              <w:t>CO4</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1</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2</w:t>
            </w:r>
          </w:p>
        </w:tc>
        <w:tc>
          <w:tcPr>
            <w:tcW w:w="296"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r>
      <w:tr w:rsidR="00683515" w:rsidRPr="00A41C51" w:rsidTr="006A33A2">
        <w:trPr>
          <w:trHeight w:val="340"/>
          <w:jc w:val="center"/>
        </w:trPr>
        <w:tc>
          <w:tcPr>
            <w:tcW w:w="191" w:type="pct"/>
            <w:vAlign w:val="center"/>
          </w:tcPr>
          <w:p w:rsidR="00683515" w:rsidRDefault="00683515" w:rsidP="00D64F71">
            <w:pPr>
              <w:jc w:val="center"/>
              <w:rPr>
                <w:rFonts w:ascii="Arial" w:hAnsi="Arial" w:cs="Arial"/>
              </w:rPr>
            </w:pPr>
            <w:r>
              <w:rPr>
                <w:rFonts w:ascii="Arial" w:hAnsi="Arial" w:cs="Arial"/>
              </w:rPr>
              <w:t>5</w:t>
            </w:r>
          </w:p>
        </w:tc>
        <w:tc>
          <w:tcPr>
            <w:tcW w:w="297" w:type="pct"/>
            <w:gridSpan w:val="2"/>
            <w:vAlign w:val="center"/>
          </w:tcPr>
          <w:p w:rsidR="00683515" w:rsidRPr="00543250" w:rsidRDefault="00683515" w:rsidP="00D64F71">
            <w:pPr>
              <w:jc w:val="center"/>
              <w:rPr>
                <w:rFonts w:ascii="Arial" w:hAnsi="Arial" w:cs="Arial"/>
              </w:rPr>
            </w:pPr>
            <w:r>
              <w:rPr>
                <w:rFonts w:ascii="Arial" w:hAnsi="Arial" w:cs="Arial"/>
              </w:rPr>
              <w:t>CO5</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683515" w:rsidRDefault="00683515" w:rsidP="00D64F71">
            <w:pPr>
              <w:jc w:val="center"/>
              <w:rPr>
                <w:rFonts w:ascii="Arial" w:hAnsi="Arial" w:cs="Arial"/>
                <w:b/>
                <w:sz w:val="20"/>
                <w:szCs w:val="20"/>
              </w:rPr>
            </w:pPr>
            <w:r>
              <w:rPr>
                <w:rFonts w:ascii="Arial" w:hAnsi="Arial" w:cs="Arial"/>
                <w:b/>
                <w:sz w:val="20"/>
                <w:szCs w:val="20"/>
              </w:rPr>
              <w:t>2</w:t>
            </w:r>
          </w:p>
        </w:tc>
        <w:tc>
          <w:tcPr>
            <w:tcW w:w="296" w:type="pct"/>
            <w:vAlign w:val="center"/>
          </w:tcPr>
          <w:p w:rsidR="00683515" w:rsidRDefault="00683515" w:rsidP="00D64F71">
            <w:pPr>
              <w:jc w:val="center"/>
              <w:rPr>
                <w:rFonts w:ascii="Arial" w:hAnsi="Arial" w:cs="Arial"/>
                <w:b/>
                <w:sz w:val="20"/>
                <w:szCs w:val="20"/>
              </w:rPr>
            </w:pPr>
            <w:r>
              <w:rPr>
                <w:rFonts w:ascii="Arial" w:hAnsi="Arial" w:cs="Arial"/>
                <w:b/>
                <w:sz w:val="20"/>
                <w:szCs w:val="20"/>
              </w:rPr>
              <w:t>0</w:t>
            </w:r>
          </w:p>
        </w:tc>
      </w:tr>
      <w:tr w:rsidR="00986A84" w:rsidRPr="00A41C51" w:rsidTr="00CA31FC">
        <w:trPr>
          <w:trHeight w:val="340"/>
          <w:jc w:val="center"/>
        </w:trPr>
        <w:tc>
          <w:tcPr>
            <w:tcW w:w="5000" w:type="pct"/>
            <w:gridSpan w:val="33"/>
            <w:vAlign w:val="center"/>
          </w:tcPr>
          <w:p w:rsidR="00986A84" w:rsidRPr="00C51735" w:rsidRDefault="00986A84" w:rsidP="00D64F71">
            <w:pPr>
              <w:jc w:val="center"/>
              <w:rPr>
                <w:rFonts w:ascii="Arial" w:hAnsi="Arial" w:cs="Arial"/>
                <w:b/>
                <w:bCs/>
              </w:rPr>
            </w:pPr>
            <w:r w:rsidRPr="00C51735">
              <w:rPr>
                <w:rFonts w:ascii="Arial" w:hAnsi="Arial" w:cs="Arial"/>
                <w:b/>
                <w:bCs/>
              </w:rPr>
              <w:t>SYLLABUS</w:t>
            </w:r>
          </w:p>
        </w:tc>
      </w:tr>
      <w:tr w:rsidR="00986A84" w:rsidRPr="00A41C51" w:rsidTr="00F42E73">
        <w:trPr>
          <w:trHeight w:val="340"/>
          <w:jc w:val="center"/>
        </w:trPr>
        <w:tc>
          <w:tcPr>
            <w:tcW w:w="191" w:type="pct"/>
            <w:vAlign w:val="center"/>
          </w:tcPr>
          <w:p w:rsidR="00986A84" w:rsidRPr="00C51735" w:rsidRDefault="00986A84" w:rsidP="00D64F71">
            <w:pPr>
              <w:jc w:val="center"/>
              <w:rPr>
                <w:rFonts w:ascii="Arial" w:hAnsi="Arial" w:cs="Arial"/>
                <w:b/>
                <w:bCs/>
              </w:rPr>
            </w:pPr>
            <w:r w:rsidRPr="00C51735">
              <w:rPr>
                <w:rFonts w:ascii="Arial" w:hAnsi="Arial" w:cs="Arial"/>
                <w:b/>
                <w:bCs/>
              </w:rPr>
              <w:t>No.</w:t>
            </w:r>
          </w:p>
        </w:tc>
        <w:tc>
          <w:tcPr>
            <w:tcW w:w="3815" w:type="pct"/>
            <w:gridSpan w:val="23"/>
            <w:vAlign w:val="center"/>
          </w:tcPr>
          <w:p w:rsidR="00986A84" w:rsidRPr="00C51735" w:rsidRDefault="00986A84" w:rsidP="00D64F71">
            <w:pPr>
              <w:jc w:val="center"/>
              <w:rPr>
                <w:rFonts w:ascii="Arial" w:hAnsi="Arial" w:cs="Arial"/>
                <w:b/>
                <w:bCs/>
              </w:rPr>
            </w:pPr>
            <w:r w:rsidRPr="00C51735">
              <w:rPr>
                <w:rFonts w:ascii="Arial" w:hAnsi="Arial" w:cs="Arial"/>
                <w:b/>
                <w:bCs/>
              </w:rPr>
              <w:t>Content</w:t>
            </w:r>
          </w:p>
        </w:tc>
        <w:tc>
          <w:tcPr>
            <w:tcW w:w="519" w:type="pct"/>
            <w:gridSpan w:val="6"/>
            <w:vAlign w:val="center"/>
          </w:tcPr>
          <w:p w:rsidR="00986A84" w:rsidRPr="00C51735" w:rsidRDefault="00986A84" w:rsidP="00D64F71">
            <w:pPr>
              <w:jc w:val="center"/>
              <w:rPr>
                <w:rFonts w:ascii="Arial" w:hAnsi="Arial" w:cs="Arial"/>
                <w:b/>
                <w:bCs/>
              </w:rPr>
            </w:pPr>
            <w:r w:rsidRPr="00C51735">
              <w:rPr>
                <w:rFonts w:ascii="Arial" w:hAnsi="Arial" w:cs="Arial"/>
                <w:b/>
                <w:bCs/>
              </w:rPr>
              <w:t>Hours</w:t>
            </w:r>
          </w:p>
        </w:tc>
        <w:tc>
          <w:tcPr>
            <w:tcW w:w="475" w:type="pct"/>
            <w:gridSpan w:val="3"/>
            <w:vAlign w:val="center"/>
          </w:tcPr>
          <w:p w:rsidR="00986A84" w:rsidRPr="00C51735" w:rsidRDefault="00986A84" w:rsidP="00D64F71">
            <w:pPr>
              <w:jc w:val="center"/>
              <w:rPr>
                <w:rFonts w:ascii="Arial" w:hAnsi="Arial" w:cs="Arial"/>
                <w:b/>
                <w:bCs/>
              </w:rPr>
            </w:pPr>
            <w:r w:rsidRPr="00C51735">
              <w:rPr>
                <w:rFonts w:ascii="Arial" w:hAnsi="Arial" w:cs="Arial"/>
                <w:b/>
                <w:bCs/>
              </w:rPr>
              <w:t>COs</w:t>
            </w:r>
          </w:p>
        </w:tc>
      </w:tr>
      <w:tr w:rsidR="00986A84" w:rsidRPr="003A7C5C" w:rsidTr="00F42E73">
        <w:trPr>
          <w:trHeight w:val="550"/>
          <w:jc w:val="center"/>
        </w:trPr>
        <w:tc>
          <w:tcPr>
            <w:tcW w:w="191" w:type="pct"/>
            <w:vAlign w:val="center"/>
          </w:tcPr>
          <w:p w:rsidR="00986A84" w:rsidRDefault="00986A84" w:rsidP="00D64F71">
            <w:pPr>
              <w:jc w:val="center"/>
              <w:rPr>
                <w:rFonts w:ascii="Arial" w:hAnsi="Arial" w:cs="Arial"/>
              </w:rPr>
            </w:pPr>
            <w:r>
              <w:rPr>
                <w:rFonts w:ascii="Arial" w:hAnsi="Arial" w:cs="Arial"/>
              </w:rPr>
              <w:t>I</w:t>
            </w:r>
          </w:p>
        </w:tc>
        <w:tc>
          <w:tcPr>
            <w:tcW w:w="3815" w:type="pct"/>
            <w:gridSpan w:val="23"/>
            <w:vAlign w:val="center"/>
          </w:tcPr>
          <w:p w:rsidR="00986A84" w:rsidRPr="004E1F7A" w:rsidRDefault="00986A84" w:rsidP="00D64F71">
            <w:pPr>
              <w:rPr>
                <w:rFonts w:ascii="Arial" w:hAnsi="Arial" w:cs="Arial"/>
                <w:b/>
              </w:rPr>
            </w:pPr>
            <w:r w:rsidRPr="004E1F7A">
              <w:rPr>
                <w:rFonts w:ascii="Arial" w:hAnsi="Arial" w:cs="Arial"/>
                <w:b/>
              </w:rPr>
              <w:t>Introduction</w:t>
            </w:r>
          </w:p>
          <w:p w:rsidR="00986A84" w:rsidRPr="004E1F7A" w:rsidRDefault="00986A84" w:rsidP="00D64F71">
            <w:pPr>
              <w:rPr>
                <w:rFonts w:ascii="Arial" w:hAnsi="Arial" w:cs="Arial"/>
                <w:bCs/>
              </w:rPr>
            </w:pPr>
            <w:r w:rsidRPr="004E1F7A">
              <w:rPr>
                <w:rFonts w:ascii="Arial" w:hAnsi="Arial" w:cs="Arial"/>
                <w:bCs/>
              </w:rPr>
              <w:t>Importance of Geology in Civil Engineering.</w:t>
            </w:r>
          </w:p>
        </w:tc>
        <w:tc>
          <w:tcPr>
            <w:tcW w:w="519" w:type="pct"/>
            <w:gridSpan w:val="6"/>
            <w:vAlign w:val="center"/>
          </w:tcPr>
          <w:p w:rsidR="00986A84" w:rsidRPr="005A4F77" w:rsidRDefault="00986A84" w:rsidP="00D64F71">
            <w:pPr>
              <w:jc w:val="center"/>
              <w:rPr>
                <w:rFonts w:ascii="Arial" w:hAnsi="Arial" w:cs="Arial"/>
                <w:b/>
              </w:rPr>
            </w:pPr>
            <w:r w:rsidRPr="005A4F77">
              <w:rPr>
                <w:rFonts w:ascii="Arial" w:hAnsi="Arial" w:cs="Arial"/>
                <w:b/>
              </w:rPr>
              <w:t>04</w:t>
            </w:r>
          </w:p>
        </w:tc>
        <w:tc>
          <w:tcPr>
            <w:tcW w:w="475" w:type="pct"/>
            <w:gridSpan w:val="3"/>
            <w:vAlign w:val="center"/>
          </w:tcPr>
          <w:p w:rsidR="00986A84" w:rsidRPr="005A4F77" w:rsidRDefault="00986A84" w:rsidP="00D64F71">
            <w:pPr>
              <w:jc w:val="center"/>
              <w:rPr>
                <w:rFonts w:ascii="Arial" w:hAnsi="Arial" w:cs="Arial"/>
                <w:b/>
              </w:rPr>
            </w:pPr>
            <w:r w:rsidRPr="005A4F77">
              <w:rPr>
                <w:rFonts w:ascii="Arial" w:hAnsi="Arial" w:cs="Arial"/>
                <w:b/>
              </w:rPr>
              <w:t>CO1</w:t>
            </w:r>
          </w:p>
        </w:tc>
      </w:tr>
      <w:tr w:rsidR="00986A84" w:rsidRPr="003A7C5C" w:rsidTr="00F42E73">
        <w:trPr>
          <w:trHeight w:val="274"/>
          <w:jc w:val="center"/>
        </w:trPr>
        <w:tc>
          <w:tcPr>
            <w:tcW w:w="191" w:type="pct"/>
            <w:vMerge w:val="restart"/>
            <w:vAlign w:val="center"/>
          </w:tcPr>
          <w:p w:rsidR="00986A84" w:rsidRDefault="00986A84" w:rsidP="00D64F71">
            <w:pPr>
              <w:jc w:val="center"/>
              <w:rPr>
                <w:rFonts w:ascii="Arial" w:hAnsi="Arial" w:cs="Arial"/>
              </w:rPr>
            </w:pPr>
            <w:bookmarkStart w:id="1" w:name="_Hlk23253777"/>
            <w:r>
              <w:rPr>
                <w:rFonts w:ascii="Arial" w:hAnsi="Arial" w:cs="Arial"/>
              </w:rPr>
              <w:t>II</w:t>
            </w:r>
          </w:p>
        </w:tc>
        <w:tc>
          <w:tcPr>
            <w:tcW w:w="3815" w:type="pct"/>
            <w:gridSpan w:val="23"/>
            <w:vMerge w:val="restart"/>
          </w:tcPr>
          <w:p w:rsidR="00986A84" w:rsidRPr="004E1F7A" w:rsidRDefault="00986A84" w:rsidP="00D64F71">
            <w:pPr>
              <w:rPr>
                <w:rStyle w:val="apple-converted-space"/>
                <w:rFonts w:ascii="Times New Roman" w:hAnsi="Times New Roman"/>
                <w:b/>
                <w:color w:val="000000"/>
                <w:sz w:val="24"/>
                <w:szCs w:val="24"/>
                <w:shd w:val="clear" w:color="auto" w:fill="FFFFFF"/>
              </w:rPr>
            </w:pPr>
            <w:r w:rsidRPr="004E1F7A">
              <w:rPr>
                <w:rStyle w:val="apple-converted-space"/>
                <w:rFonts w:ascii="Times New Roman" w:hAnsi="Times New Roman"/>
                <w:b/>
                <w:color w:val="000000"/>
                <w:sz w:val="24"/>
                <w:szCs w:val="24"/>
                <w:shd w:val="clear" w:color="auto" w:fill="FFFFFF"/>
              </w:rPr>
              <w:t>Earth Materials</w:t>
            </w:r>
          </w:p>
          <w:p w:rsidR="00986A84" w:rsidRPr="00B54190" w:rsidRDefault="00986A84" w:rsidP="00D64F71">
            <w:pPr>
              <w:jc w:val="both"/>
              <w:rPr>
                <w:rFonts w:ascii="Times New Roman" w:hAnsi="Times New Roman"/>
                <w:bCs/>
                <w:color w:val="000000"/>
                <w:sz w:val="24"/>
                <w:szCs w:val="24"/>
                <w:shd w:val="clear" w:color="auto" w:fill="FFFFFF"/>
              </w:rPr>
            </w:pPr>
            <w:r w:rsidRPr="004E1F7A">
              <w:rPr>
                <w:rStyle w:val="apple-converted-space"/>
                <w:rFonts w:ascii="Times New Roman" w:hAnsi="Times New Roman"/>
                <w:bCs/>
                <w:color w:val="000000"/>
                <w:sz w:val="24"/>
                <w:szCs w:val="24"/>
                <w:shd w:val="clear" w:color="auto" w:fill="FFFFFF"/>
              </w:rPr>
              <w:t>Rocks, Soils, Minerals, Types of minerals and their significance.</w:t>
            </w:r>
          </w:p>
        </w:tc>
        <w:tc>
          <w:tcPr>
            <w:tcW w:w="519" w:type="pct"/>
            <w:gridSpan w:val="6"/>
            <w:vMerge w:val="restart"/>
            <w:vAlign w:val="center"/>
          </w:tcPr>
          <w:p w:rsidR="00986A84" w:rsidRPr="005A4F77" w:rsidRDefault="00986A84" w:rsidP="00D64F71">
            <w:pPr>
              <w:jc w:val="center"/>
              <w:rPr>
                <w:rFonts w:ascii="Arial" w:hAnsi="Arial" w:cs="Arial"/>
                <w:b/>
              </w:rPr>
            </w:pPr>
            <w:r w:rsidRPr="005A4F77">
              <w:rPr>
                <w:rFonts w:ascii="Arial" w:hAnsi="Arial" w:cs="Arial"/>
                <w:b/>
              </w:rPr>
              <w:t>0</w:t>
            </w:r>
            <w:r w:rsidR="002C592B">
              <w:rPr>
                <w:rFonts w:ascii="Arial" w:hAnsi="Arial" w:cs="Arial"/>
                <w:b/>
              </w:rPr>
              <w:t>4</w:t>
            </w:r>
          </w:p>
        </w:tc>
        <w:tc>
          <w:tcPr>
            <w:tcW w:w="475" w:type="pct"/>
            <w:gridSpan w:val="3"/>
            <w:vAlign w:val="center"/>
          </w:tcPr>
          <w:p w:rsidR="00986A84" w:rsidRPr="005A4F77" w:rsidRDefault="00986A84" w:rsidP="00D64F71">
            <w:pPr>
              <w:jc w:val="center"/>
              <w:rPr>
                <w:rFonts w:ascii="Arial" w:hAnsi="Arial" w:cs="Arial"/>
                <w:b/>
              </w:rPr>
            </w:pPr>
            <w:r w:rsidRPr="005A4F77">
              <w:rPr>
                <w:rFonts w:ascii="Arial" w:hAnsi="Arial" w:cs="Arial"/>
                <w:b/>
              </w:rPr>
              <w:t>CO1</w:t>
            </w:r>
          </w:p>
        </w:tc>
      </w:tr>
      <w:bookmarkEnd w:id="1"/>
      <w:tr w:rsidR="00986A84" w:rsidRPr="003A7C5C" w:rsidTr="00F42E73">
        <w:trPr>
          <w:trHeight w:val="296"/>
          <w:jc w:val="center"/>
        </w:trPr>
        <w:tc>
          <w:tcPr>
            <w:tcW w:w="191" w:type="pct"/>
            <w:vMerge/>
            <w:vAlign w:val="center"/>
          </w:tcPr>
          <w:p w:rsidR="00986A84" w:rsidRDefault="00986A84" w:rsidP="00D64F71">
            <w:pPr>
              <w:jc w:val="center"/>
              <w:rPr>
                <w:rFonts w:ascii="Arial" w:hAnsi="Arial" w:cs="Arial"/>
              </w:rPr>
            </w:pPr>
          </w:p>
        </w:tc>
        <w:tc>
          <w:tcPr>
            <w:tcW w:w="3815" w:type="pct"/>
            <w:gridSpan w:val="23"/>
            <w:vMerge/>
            <w:vAlign w:val="center"/>
          </w:tcPr>
          <w:p w:rsidR="00986A84" w:rsidRPr="003A7C5C" w:rsidRDefault="00986A84" w:rsidP="00D64F71">
            <w:pPr>
              <w:jc w:val="center"/>
              <w:rPr>
                <w:rFonts w:ascii="Arial" w:hAnsi="Arial" w:cs="Arial"/>
                <w:b/>
              </w:rPr>
            </w:pPr>
          </w:p>
        </w:tc>
        <w:tc>
          <w:tcPr>
            <w:tcW w:w="519" w:type="pct"/>
            <w:gridSpan w:val="6"/>
            <w:vMerge/>
            <w:vAlign w:val="center"/>
          </w:tcPr>
          <w:p w:rsidR="00986A84" w:rsidRPr="005A4F77" w:rsidRDefault="00986A84" w:rsidP="00D64F71">
            <w:pPr>
              <w:jc w:val="center"/>
              <w:rPr>
                <w:rFonts w:ascii="Arial" w:hAnsi="Arial" w:cs="Arial"/>
                <w:b/>
              </w:rPr>
            </w:pPr>
          </w:p>
        </w:tc>
        <w:tc>
          <w:tcPr>
            <w:tcW w:w="475" w:type="pct"/>
            <w:gridSpan w:val="3"/>
            <w:vAlign w:val="center"/>
          </w:tcPr>
          <w:p w:rsidR="00986A84" w:rsidRPr="005A4F77" w:rsidRDefault="00986A84" w:rsidP="00D64F71">
            <w:pPr>
              <w:jc w:val="center"/>
              <w:rPr>
                <w:rFonts w:ascii="Arial" w:hAnsi="Arial" w:cs="Arial"/>
                <w:b/>
              </w:rPr>
            </w:pPr>
            <w:r>
              <w:rPr>
                <w:rFonts w:ascii="Arial" w:hAnsi="Arial" w:cs="Arial"/>
                <w:b/>
              </w:rPr>
              <w:t>CO2</w:t>
            </w:r>
          </w:p>
        </w:tc>
      </w:tr>
      <w:tr w:rsidR="00986A84" w:rsidRPr="003A7C5C" w:rsidTr="00F42E73">
        <w:trPr>
          <w:trHeight w:val="340"/>
          <w:jc w:val="center"/>
        </w:trPr>
        <w:tc>
          <w:tcPr>
            <w:tcW w:w="191" w:type="pct"/>
            <w:vAlign w:val="center"/>
          </w:tcPr>
          <w:p w:rsidR="00986A84" w:rsidRDefault="00986A84" w:rsidP="00D64F71">
            <w:pPr>
              <w:jc w:val="center"/>
              <w:rPr>
                <w:rFonts w:ascii="Arial" w:hAnsi="Arial" w:cs="Arial"/>
              </w:rPr>
            </w:pPr>
            <w:r>
              <w:rPr>
                <w:rFonts w:ascii="Arial" w:hAnsi="Arial" w:cs="Arial"/>
              </w:rPr>
              <w:t>III</w:t>
            </w:r>
          </w:p>
        </w:tc>
        <w:tc>
          <w:tcPr>
            <w:tcW w:w="3815" w:type="pct"/>
            <w:gridSpan w:val="23"/>
            <w:vAlign w:val="center"/>
          </w:tcPr>
          <w:p w:rsidR="00986A84" w:rsidRPr="004E1F7A" w:rsidRDefault="00986A84" w:rsidP="00D64F71">
            <w:pPr>
              <w:rPr>
                <w:rStyle w:val="apple-converted-space"/>
                <w:rFonts w:ascii="Times New Roman" w:hAnsi="Times New Roman"/>
                <w:b/>
                <w:color w:val="000000"/>
                <w:sz w:val="24"/>
                <w:szCs w:val="24"/>
                <w:shd w:val="clear" w:color="auto" w:fill="FFFFFF"/>
              </w:rPr>
            </w:pPr>
            <w:r w:rsidRPr="004E1F7A">
              <w:rPr>
                <w:rStyle w:val="apple-converted-space"/>
                <w:rFonts w:ascii="Times New Roman" w:hAnsi="Times New Roman"/>
                <w:b/>
                <w:color w:val="000000"/>
                <w:sz w:val="24"/>
                <w:szCs w:val="24"/>
                <w:shd w:val="clear" w:color="auto" w:fill="FFFFFF"/>
              </w:rPr>
              <w:t>Study of Rocks</w:t>
            </w:r>
          </w:p>
          <w:p w:rsidR="00986A84" w:rsidRPr="004E1F7A" w:rsidRDefault="00986A84" w:rsidP="00D64F71">
            <w:pPr>
              <w:jc w:val="both"/>
              <w:rPr>
                <w:rFonts w:ascii="Arial" w:hAnsi="Arial" w:cs="Arial"/>
                <w:bCs/>
              </w:rPr>
            </w:pPr>
            <w:r w:rsidRPr="004E1F7A">
              <w:rPr>
                <w:rStyle w:val="apple-converted-space"/>
                <w:rFonts w:ascii="Times New Roman" w:hAnsi="Times New Roman"/>
                <w:bCs/>
                <w:color w:val="000000"/>
                <w:sz w:val="24"/>
                <w:szCs w:val="24"/>
                <w:shd w:val="clear" w:color="auto" w:fill="FFFFFF"/>
              </w:rPr>
              <w:t>Igneous, Sedimentary and Metamorphic rocks with reference to their origin, texture, structure and classification; Weathering process, Transportation process and Sedimentation process.</w:t>
            </w:r>
          </w:p>
        </w:tc>
        <w:tc>
          <w:tcPr>
            <w:tcW w:w="519" w:type="pct"/>
            <w:gridSpan w:val="6"/>
            <w:vAlign w:val="center"/>
          </w:tcPr>
          <w:p w:rsidR="00986A84" w:rsidRPr="005A4F77" w:rsidRDefault="00986A84" w:rsidP="00D64F71">
            <w:pPr>
              <w:jc w:val="center"/>
              <w:rPr>
                <w:rFonts w:ascii="Arial" w:hAnsi="Arial" w:cs="Arial"/>
                <w:b/>
              </w:rPr>
            </w:pPr>
            <w:r w:rsidRPr="005A4F77">
              <w:rPr>
                <w:rFonts w:ascii="Arial" w:hAnsi="Arial" w:cs="Arial"/>
                <w:b/>
              </w:rPr>
              <w:t>0</w:t>
            </w:r>
            <w:r w:rsidR="002C592B">
              <w:rPr>
                <w:rFonts w:ascii="Arial" w:hAnsi="Arial" w:cs="Arial"/>
                <w:b/>
              </w:rPr>
              <w:t>4</w:t>
            </w:r>
          </w:p>
        </w:tc>
        <w:tc>
          <w:tcPr>
            <w:tcW w:w="475" w:type="pct"/>
            <w:gridSpan w:val="3"/>
            <w:vAlign w:val="center"/>
          </w:tcPr>
          <w:p w:rsidR="00986A84" w:rsidRPr="005A4F77" w:rsidRDefault="00986A84" w:rsidP="00D42735">
            <w:pPr>
              <w:jc w:val="center"/>
              <w:rPr>
                <w:rFonts w:ascii="Arial" w:hAnsi="Arial" w:cs="Arial"/>
                <w:b/>
              </w:rPr>
            </w:pPr>
            <w:r>
              <w:rPr>
                <w:rFonts w:ascii="Arial" w:hAnsi="Arial" w:cs="Arial"/>
                <w:b/>
              </w:rPr>
              <w:t xml:space="preserve">CO2 </w:t>
            </w:r>
          </w:p>
        </w:tc>
      </w:tr>
      <w:tr w:rsidR="00986A84" w:rsidRPr="003A7C5C" w:rsidTr="00F42E73">
        <w:trPr>
          <w:trHeight w:val="340"/>
          <w:jc w:val="center"/>
        </w:trPr>
        <w:tc>
          <w:tcPr>
            <w:tcW w:w="191" w:type="pct"/>
            <w:vAlign w:val="center"/>
          </w:tcPr>
          <w:p w:rsidR="00986A84" w:rsidRDefault="00986A84" w:rsidP="00D64F71">
            <w:pPr>
              <w:jc w:val="center"/>
              <w:rPr>
                <w:rFonts w:ascii="Arial" w:hAnsi="Arial" w:cs="Arial"/>
              </w:rPr>
            </w:pPr>
            <w:r>
              <w:rPr>
                <w:rFonts w:ascii="Arial" w:hAnsi="Arial" w:cs="Arial"/>
              </w:rPr>
              <w:t>IV</w:t>
            </w:r>
          </w:p>
        </w:tc>
        <w:tc>
          <w:tcPr>
            <w:tcW w:w="3815" w:type="pct"/>
            <w:gridSpan w:val="23"/>
            <w:vAlign w:val="center"/>
          </w:tcPr>
          <w:p w:rsidR="00986A84" w:rsidRPr="005346CC" w:rsidRDefault="00986A84" w:rsidP="00D64F71">
            <w:pPr>
              <w:rPr>
                <w:rStyle w:val="apple-converted-space"/>
                <w:rFonts w:ascii="Times New Roman" w:hAnsi="Times New Roman"/>
                <w:b/>
                <w:color w:val="000000"/>
                <w:sz w:val="24"/>
                <w:szCs w:val="24"/>
                <w:shd w:val="clear" w:color="auto" w:fill="FFFFFF"/>
              </w:rPr>
            </w:pPr>
            <w:r w:rsidRPr="005346CC">
              <w:rPr>
                <w:rStyle w:val="apple-converted-space"/>
                <w:rFonts w:ascii="Times New Roman" w:hAnsi="Times New Roman"/>
                <w:b/>
                <w:color w:val="000000"/>
                <w:sz w:val="24"/>
                <w:szCs w:val="24"/>
                <w:shd w:val="clear" w:color="auto" w:fill="FFFFFF"/>
              </w:rPr>
              <w:t>Earth Structure</w:t>
            </w:r>
          </w:p>
          <w:p w:rsidR="00986A84" w:rsidRPr="005346CC" w:rsidRDefault="00986A84" w:rsidP="00D64F71">
            <w:pPr>
              <w:rPr>
                <w:rFonts w:ascii="Arial" w:hAnsi="Arial" w:cs="Arial"/>
                <w:bCs/>
              </w:rPr>
            </w:pPr>
            <w:r w:rsidRPr="005346CC">
              <w:rPr>
                <w:rStyle w:val="apple-converted-space"/>
                <w:rFonts w:ascii="Times New Roman" w:hAnsi="Times New Roman"/>
                <w:bCs/>
                <w:color w:val="000000"/>
                <w:sz w:val="24"/>
                <w:szCs w:val="24"/>
                <w:shd w:val="clear" w:color="auto" w:fill="FFFFFF"/>
              </w:rPr>
              <w:t>Fold, Fault, Joints and Shear zones with special reference to their classification, genesis and their significance in Civil Engineering projects.</w:t>
            </w:r>
          </w:p>
        </w:tc>
        <w:tc>
          <w:tcPr>
            <w:tcW w:w="519" w:type="pct"/>
            <w:gridSpan w:val="6"/>
            <w:vAlign w:val="center"/>
          </w:tcPr>
          <w:p w:rsidR="00986A84" w:rsidRPr="005A4F77" w:rsidRDefault="00986A84" w:rsidP="00D64F71">
            <w:pPr>
              <w:jc w:val="center"/>
              <w:rPr>
                <w:rFonts w:ascii="Arial" w:hAnsi="Arial" w:cs="Arial"/>
                <w:b/>
              </w:rPr>
            </w:pPr>
            <w:r w:rsidRPr="005A4F77">
              <w:rPr>
                <w:rFonts w:ascii="Arial" w:hAnsi="Arial" w:cs="Arial"/>
                <w:b/>
              </w:rPr>
              <w:t>0</w:t>
            </w:r>
            <w:r w:rsidR="002C592B">
              <w:rPr>
                <w:rFonts w:ascii="Arial" w:hAnsi="Arial" w:cs="Arial"/>
                <w:b/>
              </w:rPr>
              <w:t>4</w:t>
            </w:r>
          </w:p>
        </w:tc>
        <w:tc>
          <w:tcPr>
            <w:tcW w:w="475" w:type="pct"/>
            <w:gridSpan w:val="3"/>
            <w:vAlign w:val="center"/>
          </w:tcPr>
          <w:p w:rsidR="00986A84" w:rsidRPr="005A4F77" w:rsidRDefault="00986A84" w:rsidP="00D64F71">
            <w:pPr>
              <w:jc w:val="center"/>
              <w:rPr>
                <w:rFonts w:ascii="Arial" w:hAnsi="Arial" w:cs="Arial"/>
                <w:b/>
              </w:rPr>
            </w:pPr>
            <w:r>
              <w:rPr>
                <w:rFonts w:ascii="Arial" w:hAnsi="Arial" w:cs="Arial"/>
                <w:b/>
              </w:rPr>
              <w:t>CO3</w:t>
            </w:r>
          </w:p>
        </w:tc>
      </w:tr>
      <w:tr w:rsidR="00986A84" w:rsidRPr="003A7C5C" w:rsidTr="00F42E73">
        <w:trPr>
          <w:trHeight w:val="340"/>
          <w:jc w:val="center"/>
        </w:trPr>
        <w:tc>
          <w:tcPr>
            <w:tcW w:w="191" w:type="pct"/>
            <w:vAlign w:val="center"/>
          </w:tcPr>
          <w:p w:rsidR="00986A84" w:rsidRDefault="00986A84" w:rsidP="00D64F71">
            <w:pPr>
              <w:jc w:val="center"/>
              <w:rPr>
                <w:rFonts w:ascii="Arial" w:hAnsi="Arial" w:cs="Arial"/>
              </w:rPr>
            </w:pPr>
            <w:r>
              <w:rPr>
                <w:rFonts w:ascii="Arial" w:hAnsi="Arial" w:cs="Arial"/>
              </w:rPr>
              <w:t>V</w:t>
            </w:r>
          </w:p>
        </w:tc>
        <w:tc>
          <w:tcPr>
            <w:tcW w:w="3815" w:type="pct"/>
            <w:gridSpan w:val="23"/>
            <w:vAlign w:val="center"/>
          </w:tcPr>
          <w:p w:rsidR="00986A84" w:rsidRPr="00B54190" w:rsidRDefault="00986A84" w:rsidP="00D64F71">
            <w:pPr>
              <w:rPr>
                <w:rStyle w:val="apple-converted-space"/>
                <w:rFonts w:ascii="Times New Roman" w:hAnsi="Times New Roman"/>
                <w:b/>
                <w:color w:val="000000"/>
                <w:sz w:val="24"/>
                <w:szCs w:val="24"/>
                <w:shd w:val="clear" w:color="auto" w:fill="FFFFFF"/>
              </w:rPr>
            </w:pPr>
            <w:r w:rsidRPr="00B54190">
              <w:rPr>
                <w:rStyle w:val="apple-converted-space"/>
                <w:rFonts w:ascii="Times New Roman" w:hAnsi="Times New Roman"/>
                <w:b/>
                <w:color w:val="000000"/>
                <w:sz w:val="24"/>
                <w:szCs w:val="24"/>
                <w:shd w:val="clear" w:color="auto" w:fill="FFFFFF"/>
              </w:rPr>
              <w:t>Earthquakes</w:t>
            </w:r>
          </w:p>
          <w:p w:rsidR="00986A84" w:rsidRPr="00B54190" w:rsidRDefault="00986A84" w:rsidP="00D64F71">
            <w:pPr>
              <w:rPr>
                <w:rFonts w:ascii="Times New Roman" w:hAnsi="Times New Roman" w:cs="Times New Roman"/>
                <w:bCs/>
              </w:rPr>
            </w:pPr>
            <w:r w:rsidRPr="00B54190">
              <w:rPr>
                <w:rStyle w:val="apple-converted-space"/>
                <w:rFonts w:ascii="Times New Roman" w:hAnsi="Times New Roman"/>
                <w:bCs/>
                <w:color w:val="000000"/>
                <w:sz w:val="24"/>
                <w:szCs w:val="24"/>
                <w:shd w:val="clear" w:color="auto" w:fill="FFFFFF"/>
              </w:rPr>
              <w:t>Causes, Classification, Magnitude, Intensity, Seismic hazards zoning, Seismic zones of India, Elementary idea about Plate Tectonics.</w:t>
            </w:r>
          </w:p>
        </w:tc>
        <w:tc>
          <w:tcPr>
            <w:tcW w:w="519" w:type="pct"/>
            <w:gridSpan w:val="6"/>
            <w:vAlign w:val="center"/>
          </w:tcPr>
          <w:p w:rsidR="00986A84" w:rsidRPr="005A4F77" w:rsidRDefault="00986A84" w:rsidP="00D64F71">
            <w:pPr>
              <w:jc w:val="center"/>
              <w:rPr>
                <w:rFonts w:ascii="Arial" w:hAnsi="Arial" w:cs="Arial"/>
                <w:b/>
              </w:rPr>
            </w:pPr>
            <w:r w:rsidRPr="005A4F77">
              <w:rPr>
                <w:rFonts w:ascii="Arial" w:hAnsi="Arial" w:cs="Arial"/>
                <w:b/>
              </w:rPr>
              <w:t>0</w:t>
            </w:r>
            <w:r w:rsidR="003F3EFD">
              <w:rPr>
                <w:rFonts w:ascii="Arial" w:hAnsi="Arial" w:cs="Arial"/>
                <w:b/>
              </w:rPr>
              <w:t>4</w:t>
            </w:r>
          </w:p>
        </w:tc>
        <w:tc>
          <w:tcPr>
            <w:tcW w:w="475" w:type="pct"/>
            <w:gridSpan w:val="3"/>
            <w:vAlign w:val="center"/>
          </w:tcPr>
          <w:p w:rsidR="00986A84" w:rsidRPr="005A4F77" w:rsidRDefault="00986A84" w:rsidP="00D64F71">
            <w:pPr>
              <w:jc w:val="center"/>
              <w:rPr>
                <w:rFonts w:ascii="Arial" w:hAnsi="Arial" w:cs="Arial"/>
                <w:b/>
              </w:rPr>
            </w:pPr>
            <w:r>
              <w:rPr>
                <w:rFonts w:ascii="Arial" w:hAnsi="Arial" w:cs="Arial"/>
                <w:b/>
              </w:rPr>
              <w:t>CO4</w:t>
            </w:r>
          </w:p>
        </w:tc>
      </w:tr>
      <w:tr w:rsidR="00986A84" w:rsidRPr="003A7C5C" w:rsidTr="00F42E73">
        <w:trPr>
          <w:trHeight w:val="340"/>
          <w:jc w:val="center"/>
        </w:trPr>
        <w:tc>
          <w:tcPr>
            <w:tcW w:w="191" w:type="pct"/>
            <w:vAlign w:val="center"/>
          </w:tcPr>
          <w:p w:rsidR="00986A84" w:rsidRDefault="00986A84" w:rsidP="00D64F71">
            <w:pPr>
              <w:jc w:val="center"/>
              <w:rPr>
                <w:rFonts w:ascii="Arial" w:hAnsi="Arial" w:cs="Arial"/>
              </w:rPr>
            </w:pPr>
            <w:r>
              <w:rPr>
                <w:rFonts w:ascii="Arial" w:hAnsi="Arial" w:cs="Arial"/>
              </w:rPr>
              <w:t>VI</w:t>
            </w:r>
          </w:p>
        </w:tc>
        <w:tc>
          <w:tcPr>
            <w:tcW w:w="3815" w:type="pct"/>
            <w:gridSpan w:val="23"/>
            <w:vAlign w:val="center"/>
          </w:tcPr>
          <w:p w:rsidR="00986A84" w:rsidRPr="00B54190" w:rsidRDefault="00986A84" w:rsidP="00D64F71">
            <w:pPr>
              <w:rPr>
                <w:rStyle w:val="apple-converted-space"/>
                <w:rFonts w:ascii="Times New Roman" w:hAnsi="Times New Roman"/>
                <w:b/>
                <w:color w:val="000000"/>
                <w:sz w:val="24"/>
                <w:szCs w:val="24"/>
                <w:shd w:val="clear" w:color="auto" w:fill="FFFFFF"/>
              </w:rPr>
            </w:pPr>
            <w:r w:rsidRPr="00B54190">
              <w:rPr>
                <w:rStyle w:val="apple-converted-space"/>
                <w:rFonts w:ascii="Times New Roman" w:hAnsi="Times New Roman"/>
                <w:b/>
                <w:color w:val="000000"/>
                <w:sz w:val="24"/>
                <w:szCs w:val="24"/>
                <w:shd w:val="clear" w:color="auto" w:fill="FFFFFF"/>
              </w:rPr>
              <w:t>Geological and Geophysical Investigations</w:t>
            </w:r>
          </w:p>
          <w:p w:rsidR="00986A84" w:rsidRPr="00B54190" w:rsidRDefault="00986A84" w:rsidP="00D64F71">
            <w:pPr>
              <w:rPr>
                <w:rFonts w:ascii="Arial" w:hAnsi="Arial" w:cs="Arial"/>
                <w:bCs/>
              </w:rPr>
            </w:pPr>
            <w:r w:rsidRPr="00B54190">
              <w:rPr>
                <w:rStyle w:val="apple-converted-space"/>
                <w:rFonts w:ascii="Times New Roman" w:hAnsi="Times New Roman"/>
                <w:bCs/>
                <w:color w:val="000000"/>
                <w:sz w:val="24"/>
                <w:szCs w:val="24"/>
                <w:shd w:val="clear" w:color="auto" w:fill="FFFFFF"/>
              </w:rPr>
              <w:t>Representation of geological data, Site classification, Geological consideration for the design of Dams, Tunnels, Bridges and other civil works.</w:t>
            </w:r>
          </w:p>
        </w:tc>
        <w:tc>
          <w:tcPr>
            <w:tcW w:w="519" w:type="pct"/>
            <w:gridSpan w:val="6"/>
            <w:vAlign w:val="center"/>
          </w:tcPr>
          <w:p w:rsidR="00986A84" w:rsidRPr="005A4F77" w:rsidRDefault="00986A84" w:rsidP="00D64F71">
            <w:pPr>
              <w:jc w:val="center"/>
              <w:rPr>
                <w:rFonts w:ascii="Arial" w:hAnsi="Arial" w:cs="Arial"/>
                <w:b/>
              </w:rPr>
            </w:pPr>
            <w:r w:rsidRPr="005A4F77">
              <w:rPr>
                <w:rFonts w:ascii="Arial" w:hAnsi="Arial" w:cs="Arial"/>
                <w:b/>
              </w:rPr>
              <w:t>0</w:t>
            </w:r>
            <w:r w:rsidR="002C592B">
              <w:rPr>
                <w:rFonts w:ascii="Arial" w:hAnsi="Arial" w:cs="Arial"/>
                <w:b/>
              </w:rPr>
              <w:t>4</w:t>
            </w:r>
          </w:p>
        </w:tc>
        <w:tc>
          <w:tcPr>
            <w:tcW w:w="475" w:type="pct"/>
            <w:gridSpan w:val="3"/>
            <w:vAlign w:val="center"/>
          </w:tcPr>
          <w:p w:rsidR="00986A84" w:rsidRPr="005A4F77" w:rsidRDefault="00986A84" w:rsidP="00D64F71">
            <w:pPr>
              <w:jc w:val="center"/>
              <w:rPr>
                <w:rFonts w:ascii="Arial" w:hAnsi="Arial" w:cs="Arial"/>
                <w:b/>
              </w:rPr>
            </w:pPr>
            <w:r>
              <w:rPr>
                <w:rFonts w:ascii="Arial" w:hAnsi="Arial" w:cs="Arial"/>
                <w:b/>
              </w:rPr>
              <w:t>CO5</w:t>
            </w:r>
          </w:p>
        </w:tc>
      </w:tr>
      <w:tr w:rsidR="00986A84" w:rsidRPr="00A41C51" w:rsidTr="00F42E73">
        <w:trPr>
          <w:trHeight w:val="340"/>
          <w:jc w:val="center"/>
        </w:trPr>
        <w:tc>
          <w:tcPr>
            <w:tcW w:w="4006" w:type="pct"/>
            <w:gridSpan w:val="24"/>
            <w:vAlign w:val="center"/>
          </w:tcPr>
          <w:p w:rsidR="00986A84" w:rsidRDefault="00986A84" w:rsidP="00D64F71">
            <w:pPr>
              <w:jc w:val="center"/>
              <w:rPr>
                <w:rFonts w:ascii="Arial" w:hAnsi="Arial" w:cs="Arial"/>
              </w:rPr>
            </w:pPr>
            <w:r>
              <w:rPr>
                <w:rFonts w:ascii="Arial" w:hAnsi="Arial" w:cs="Arial"/>
              </w:rPr>
              <w:t>Total Hours</w:t>
            </w:r>
          </w:p>
        </w:tc>
        <w:tc>
          <w:tcPr>
            <w:tcW w:w="519" w:type="pct"/>
            <w:gridSpan w:val="6"/>
            <w:vAlign w:val="center"/>
          </w:tcPr>
          <w:p w:rsidR="00986A84" w:rsidRPr="005A4F77" w:rsidRDefault="002C592B" w:rsidP="00D64F71">
            <w:pPr>
              <w:jc w:val="center"/>
              <w:rPr>
                <w:rFonts w:ascii="Arial" w:hAnsi="Arial" w:cs="Arial"/>
                <w:b/>
              </w:rPr>
            </w:pPr>
            <w:r>
              <w:rPr>
                <w:rFonts w:ascii="Arial" w:hAnsi="Arial" w:cs="Arial"/>
                <w:b/>
              </w:rPr>
              <w:t>24</w:t>
            </w:r>
          </w:p>
        </w:tc>
        <w:tc>
          <w:tcPr>
            <w:tcW w:w="475" w:type="pct"/>
            <w:gridSpan w:val="3"/>
            <w:vAlign w:val="center"/>
          </w:tcPr>
          <w:p w:rsidR="00986A84" w:rsidRPr="005A4F77" w:rsidRDefault="00986A84" w:rsidP="00D64F71">
            <w:pPr>
              <w:jc w:val="center"/>
              <w:rPr>
                <w:rFonts w:ascii="Arial" w:hAnsi="Arial" w:cs="Arial"/>
                <w:b/>
                <w:color w:val="FFFFFF" w:themeColor="background1"/>
              </w:rPr>
            </w:pPr>
          </w:p>
        </w:tc>
      </w:tr>
      <w:tr w:rsidR="00986A84" w:rsidRPr="00A41C51" w:rsidTr="00CA31FC">
        <w:trPr>
          <w:trHeight w:val="340"/>
          <w:jc w:val="center"/>
        </w:trPr>
        <w:tc>
          <w:tcPr>
            <w:tcW w:w="5000" w:type="pct"/>
            <w:gridSpan w:val="33"/>
            <w:vAlign w:val="center"/>
          </w:tcPr>
          <w:p w:rsidR="00986A84" w:rsidRPr="003A7C5C" w:rsidRDefault="00986A84" w:rsidP="00D64F71">
            <w:pPr>
              <w:rPr>
                <w:rFonts w:ascii="Arial" w:hAnsi="Arial" w:cs="Arial"/>
                <w:b/>
              </w:rPr>
            </w:pPr>
            <w:r w:rsidRPr="003A7C5C">
              <w:rPr>
                <w:rFonts w:ascii="Arial" w:hAnsi="Arial" w:cs="Arial"/>
                <w:b/>
              </w:rPr>
              <w:t>Essential Readings</w:t>
            </w:r>
          </w:p>
        </w:tc>
      </w:tr>
      <w:tr w:rsidR="00986A84" w:rsidRPr="00A41C51" w:rsidTr="0031322A">
        <w:trPr>
          <w:trHeight w:val="340"/>
          <w:jc w:val="center"/>
        </w:trPr>
        <w:tc>
          <w:tcPr>
            <w:tcW w:w="5000" w:type="pct"/>
            <w:gridSpan w:val="33"/>
          </w:tcPr>
          <w:p w:rsidR="00986A84" w:rsidRPr="00A551E7" w:rsidRDefault="00986A84" w:rsidP="007C7C54">
            <w:pPr>
              <w:rPr>
                <w:rFonts w:ascii="Arial" w:hAnsi="Arial" w:cs="Arial"/>
              </w:rPr>
            </w:pPr>
            <w:r w:rsidRPr="00A551E7">
              <w:rPr>
                <w:rFonts w:ascii="Arial" w:hAnsi="Arial" w:cs="Arial"/>
              </w:rPr>
              <w:t xml:space="preserve"> 1.</w:t>
            </w:r>
            <w:r w:rsidR="00E219D6" w:rsidRPr="00A551E7">
              <w:rPr>
                <w:rFonts w:ascii="Arial" w:hAnsi="Arial" w:cs="Arial"/>
              </w:rPr>
              <w:t xml:space="preserve"> </w:t>
            </w:r>
            <w:proofErr w:type="spellStart"/>
            <w:r w:rsidR="00081D01">
              <w:rPr>
                <w:rFonts w:ascii="Arial" w:hAnsi="Arial" w:cs="Arial"/>
              </w:rPr>
              <w:t>Parthasarathy</w:t>
            </w:r>
            <w:proofErr w:type="spellEnd"/>
            <w:r w:rsidR="007C7C54" w:rsidRPr="00A551E7">
              <w:rPr>
                <w:rFonts w:ascii="Arial" w:hAnsi="Arial" w:cs="Arial"/>
              </w:rPr>
              <w:t xml:space="preserve"> </w:t>
            </w:r>
            <w:r w:rsidRPr="00A551E7">
              <w:rPr>
                <w:rFonts w:ascii="Arial" w:hAnsi="Arial" w:cs="Arial"/>
              </w:rPr>
              <w:t xml:space="preserve">A., </w:t>
            </w:r>
            <w:proofErr w:type="spellStart"/>
            <w:r w:rsidR="00081D01">
              <w:rPr>
                <w:rFonts w:ascii="Arial" w:hAnsi="Arial" w:cs="Arial"/>
              </w:rPr>
              <w:t>Panchapakesan</w:t>
            </w:r>
            <w:proofErr w:type="spellEnd"/>
            <w:r w:rsidR="007C7C54" w:rsidRPr="00A551E7">
              <w:rPr>
                <w:rFonts w:ascii="Arial" w:hAnsi="Arial" w:cs="Arial"/>
              </w:rPr>
              <w:t xml:space="preserve"> </w:t>
            </w:r>
            <w:r w:rsidRPr="00A551E7">
              <w:rPr>
                <w:rFonts w:ascii="Arial" w:hAnsi="Arial" w:cs="Arial"/>
              </w:rPr>
              <w:t xml:space="preserve">V. and </w:t>
            </w:r>
            <w:proofErr w:type="spellStart"/>
            <w:r w:rsidR="00081D01">
              <w:rPr>
                <w:rFonts w:ascii="Arial" w:hAnsi="Arial" w:cs="Arial"/>
              </w:rPr>
              <w:t>Nagarajan</w:t>
            </w:r>
            <w:proofErr w:type="spellEnd"/>
            <w:r w:rsidR="007C7C54" w:rsidRPr="00A551E7">
              <w:rPr>
                <w:rFonts w:ascii="Arial" w:hAnsi="Arial" w:cs="Arial"/>
              </w:rPr>
              <w:t xml:space="preserve"> </w:t>
            </w:r>
            <w:r w:rsidRPr="00A551E7">
              <w:rPr>
                <w:rFonts w:ascii="Arial" w:hAnsi="Arial" w:cs="Arial"/>
              </w:rPr>
              <w:t>R., “Engineering Geology”, Wiley India Pvt. Ltd.</w:t>
            </w:r>
          </w:p>
        </w:tc>
      </w:tr>
      <w:tr w:rsidR="00986A84" w:rsidRPr="00A41C51" w:rsidTr="0031322A">
        <w:trPr>
          <w:trHeight w:val="340"/>
          <w:jc w:val="center"/>
        </w:trPr>
        <w:tc>
          <w:tcPr>
            <w:tcW w:w="5000" w:type="pct"/>
            <w:gridSpan w:val="33"/>
          </w:tcPr>
          <w:p w:rsidR="00986A84" w:rsidRPr="00A551E7" w:rsidRDefault="00986A84" w:rsidP="00081D01">
            <w:pPr>
              <w:rPr>
                <w:rFonts w:ascii="Arial" w:hAnsi="Arial" w:cs="Arial"/>
              </w:rPr>
            </w:pPr>
            <w:r w:rsidRPr="00A551E7">
              <w:rPr>
                <w:rFonts w:ascii="Arial" w:hAnsi="Arial" w:cs="Arial"/>
              </w:rPr>
              <w:t xml:space="preserve"> 2.</w:t>
            </w:r>
            <w:r w:rsidR="007C7C54" w:rsidRPr="00A551E7">
              <w:rPr>
                <w:rFonts w:ascii="Arial" w:hAnsi="Arial" w:cs="Arial"/>
              </w:rPr>
              <w:t> </w:t>
            </w:r>
            <w:hyperlink r:id="rId6" w:history="1">
              <w:proofErr w:type="spellStart"/>
              <w:r w:rsidR="007C7C54" w:rsidRPr="00A551E7">
                <w:rPr>
                  <w:rStyle w:val="Hyperlink"/>
                  <w:rFonts w:ascii="Arial" w:hAnsi="Arial" w:cs="Arial"/>
                  <w:color w:val="auto"/>
                  <w:u w:val="none"/>
                </w:rPr>
                <w:t>Duggal</w:t>
              </w:r>
              <w:proofErr w:type="spellEnd"/>
            </w:hyperlink>
            <w:r w:rsidR="007C7C54" w:rsidRPr="00A551E7">
              <w:rPr>
                <w:rFonts w:ascii="Arial" w:hAnsi="Arial" w:cs="Arial"/>
              </w:rPr>
              <w:t xml:space="preserve"> S.K., </w:t>
            </w:r>
            <w:proofErr w:type="spellStart"/>
            <w:r w:rsidR="007C7C54" w:rsidRPr="00A551E7">
              <w:rPr>
                <w:rFonts w:ascii="Arial" w:hAnsi="Arial" w:cs="Arial"/>
              </w:rPr>
              <w:t>Pandey</w:t>
            </w:r>
            <w:proofErr w:type="spellEnd"/>
            <w:r w:rsidR="007C7C54" w:rsidRPr="00A551E7">
              <w:rPr>
                <w:rFonts w:ascii="Arial" w:hAnsi="Arial" w:cs="Arial"/>
              </w:rPr>
              <w:t xml:space="preserve"> </w:t>
            </w:r>
            <w:hyperlink r:id="rId7" w:history="1">
              <w:r w:rsidR="007C7C54" w:rsidRPr="00A551E7">
                <w:rPr>
                  <w:rStyle w:val="Hyperlink"/>
                  <w:rFonts w:ascii="Arial" w:hAnsi="Arial" w:cs="Arial"/>
                  <w:color w:val="auto"/>
                  <w:u w:val="none"/>
                </w:rPr>
                <w:t>H.K.</w:t>
              </w:r>
            </w:hyperlink>
            <w:r w:rsidR="00081D01">
              <w:rPr>
                <w:rFonts w:ascii="Arial" w:hAnsi="Arial" w:cs="Arial"/>
              </w:rPr>
              <w:t>, </w:t>
            </w:r>
            <w:proofErr w:type="spellStart"/>
            <w:r w:rsidR="00081D01">
              <w:rPr>
                <w:rFonts w:ascii="Arial" w:hAnsi="Arial" w:cs="Arial"/>
              </w:rPr>
              <w:t>Rawat</w:t>
            </w:r>
            <w:proofErr w:type="spellEnd"/>
            <w:r w:rsidR="007C7C54" w:rsidRPr="00A551E7">
              <w:rPr>
                <w:rFonts w:ascii="Arial" w:hAnsi="Arial" w:cs="Arial"/>
              </w:rPr>
              <w:t xml:space="preserve"> </w:t>
            </w:r>
            <w:hyperlink r:id="rId8" w:history="1">
              <w:r w:rsidR="007C7C54" w:rsidRPr="00A551E7">
                <w:rPr>
                  <w:rStyle w:val="Hyperlink"/>
                  <w:rFonts w:ascii="Arial" w:hAnsi="Arial" w:cs="Arial"/>
                  <w:color w:val="auto"/>
                  <w:u w:val="none"/>
                </w:rPr>
                <w:t>N.</w:t>
              </w:r>
            </w:hyperlink>
            <w:r w:rsidR="007C7C54" w:rsidRPr="00A551E7">
              <w:rPr>
                <w:rFonts w:ascii="Arial" w:hAnsi="Arial" w:cs="Arial"/>
              </w:rPr>
              <w:t>, “Engineering Geology”, McGraw Hill Education.</w:t>
            </w:r>
          </w:p>
        </w:tc>
      </w:tr>
      <w:tr w:rsidR="00986A84" w:rsidRPr="00A41C51" w:rsidTr="00CA31FC">
        <w:trPr>
          <w:trHeight w:val="340"/>
          <w:jc w:val="center"/>
        </w:trPr>
        <w:tc>
          <w:tcPr>
            <w:tcW w:w="5000" w:type="pct"/>
            <w:gridSpan w:val="33"/>
            <w:vAlign w:val="center"/>
          </w:tcPr>
          <w:p w:rsidR="00986A84" w:rsidRPr="00A551E7" w:rsidRDefault="00E219D6" w:rsidP="007C7C54">
            <w:pPr>
              <w:rPr>
                <w:rFonts w:ascii="Arial" w:hAnsi="Arial" w:cs="Arial"/>
              </w:rPr>
            </w:pPr>
            <w:r w:rsidRPr="00A551E7">
              <w:rPr>
                <w:rFonts w:ascii="Arial" w:hAnsi="Arial" w:cs="Arial"/>
              </w:rPr>
              <w:t xml:space="preserve"> 3. </w:t>
            </w:r>
            <w:hyperlink r:id="rId9" w:history="1">
              <w:r w:rsidR="007C7C54" w:rsidRPr="00A551E7">
                <w:rPr>
                  <w:rStyle w:val="Hyperlink"/>
                  <w:rFonts w:ascii="Arial" w:hAnsi="Arial" w:cs="Arial"/>
                  <w:color w:val="auto"/>
                  <w:u w:val="none"/>
                </w:rPr>
                <w:t>Varghese P.C</w:t>
              </w:r>
            </w:hyperlink>
            <w:r w:rsidR="007C7C54" w:rsidRPr="00A551E7">
              <w:rPr>
                <w:rFonts w:ascii="Arial" w:hAnsi="Arial" w:cs="Arial"/>
              </w:rPr>
              <w:t>.,</w:t>
            </w:r>
            <w:r w:rsidR="00081D01">
              <w:rPr>
                <w:rFonts w:ascii="Arial" w:hAnsi="Arial" w:cs="Arial"/>
              </w:rPr>
              <w:t xml:space="preserve"> </w:t>
            </w:r>
            <w:r w:rsidR="007C7C54" w:rsidRPr="00A551E7">
              <w:rPr>
                <w:rFonts w:ascii="Arial" w:hAnsi="Arial" w:cs="Arial"/>
              </w:rPr>
              <w:t>"</w:t>
            </w:r>
            <w:r w:rsidR="007C7C54" w:rsidRPr="00A551E7">
              <w:rPr>
                <w:rFonts w:ascii="Arial" w:hAnsi="Arial" w:cs="Arial"/>
                <w:bCs/>
              </w:rPr>
              <w:t>Engineering Geology for Civil Engineers", Prentice Hall India Learning Private Limited.</w:t>
            </w:r>
          </w:p>
        </w:tc>
      </w:tr>
      <w:tr w:rsidR="00986A84" w:rsidRPr="00A41C51" w:rsidTr="00CA31FC">
        <w:trPr>
          <w:trHeight w:val="340"/>
          <w:jc w:val="center"/>
        </w:trPr>
        <w:tc>
          <w:tcPr>
            <w:tcW w:w="5000" w:type="pct"/>
            <w:gridSpan w:val="33"/>
            <w:vAlign w:val="center"/>
          </w:tcPr>
          <w:p w:rsidR="00986A84" w:rsidRPr="00A551E7" w:rsidRDefault="00986A84" w:rsidP="00D64F71">
            <w:pPr>
              <w:rPr>
                <w:rFonts w:ascii="Arial" w:hAnsi="Arial" w:cs="Arial"/>
                <w:b/>
              </w:rPr>
            </w:pPr>
            <w:r w:rsidRPr="00A551E7">
              <w:rPr>
                <w:rFonts w:ascii="Arial" w:hAnsi="Arial" w:cs="Arial"/>
                <w:b/>
              </w:rPr>
              <w:t>Supplementary Readings</w:t>
            </w:r>
          </w:p>
        </w:tc>
      </w:tr>
      <w:tr w:rsidR="00986A84" w:rsidRPr="00A41C51" w:rsidTr="00594E59">
        <w:trPr>
          <w:trHeight w:val="340"/>
          <w:jc w:val="center"/>
        </w:trPr>
        <w:tc>
          <w:tcPr>
            <w:tcW w:w="5000" w:type="pct"/>
            <w:gridSpan w:val="33"/>
          </w:tcPr>
          <w:p w:rsidR="00986A84" w:rsidRPr="00A551E7" w:rsidRDefault="00986A84" w:rsidP="00081D01">
            <w:pPr>
              <w:rPr>
                <w:rFonts w:ascii="Arial" w:hAnsi="Arial" w:cs="Arial"/>
              </w:rPr>
            </w:pPr>
            <w:r w:rsidRPr="00A551E7">
              <w:rPr>
                <w:rFonts w:ascii="Arial" w:hAnsi="Arial" w:cs="Arial"/>
              </w:rPr>
              <w:t xml:space="preserve">1. </w:t>
            </w:r>
            <w:proofErr w:type="spellStart"/>
            <w:r w:rsidRPr="00A551E7">
              <w:rPr>
                <w:rFonts w:ascii="Arial" w:hAnsi="Arial" w:cs="Arial"/>
              </w:rPr>
              <w:t>Krynine</w:t>
            </w:r>
            <w:proofErr w:type="spellEnd"/>
            <w:r w:rsidR="007C7C54" w:rsidRPr="00A551E7">
              <w:rPr>
                <w:rFonts w:ascii="Arial" w:hAnsi="Arial" w:cs="Arial"/>
              </w:rPr>
              <w:t xml:space="preserve"> D.P.</w:t>
            </w:r>
            <w:r w:rsidRPr="00A551E7">
              <w:rPr>
                <w:rFonts w:ascii="Arial" w:hAnsi="Arial" w:cs="Arial"/>
              </w:rPr>
              <w:t xml:space="preserve"> and </w:t>
            </w:r>
            <w:r w:rsidR="007C7C54" w:rsidRPr="00A551E7">
              <w:rPr>
                <w:rFonts w:ascii="Arial" w:hAnsi="Arial" w:cs="Arial"/>
              </w:rPr>
              <w:t xml:space="preserve">Judd </w:t>
            </w:r>
            <w:r w:rsidRPr="00A551E7">
              <w:rPr>
                <w:rFonts w:ascii="Arial" w:hAnsi="Arial" w:cs="Arial"/>
              </w:rPr>
              <w:t xml:space="preserve">W.R., “Principles of Engineering Geology and Geotechnics”, CBS Publishers and Distributors. </w:t>
            </w:r>
          </w:p>
        </w:tc>
      </w:tr>
      <w:tr w:rsidR="00986A84" w:rsidRPr="00A41C51" w:rsidTr="00594E59">
        <w:trPr>
          <w:trHeight w:val="340"/>
          <w:jc w:val="center"/>
        </w:trPr>
        <w:tc>
          <w:tcPr>
            <w:tcW w:w="5000" w:type="pct"/>
            <w:gridSpan w:val="33"/>
          </w:tcPr>
          <w:p w:rsidR="00986A84" w:rsidRPr="00A551E7" w:rsidRDefault="00986A84" w:rsidP="00A551E7">
            <w:pPr>
              <w:rPr>
                <w:rFonts w:ascii="Arial" w:hAnsi="Arial" w:cs="Arial"/>
              </w:rPr>
            </w:pPr>
            <w:r w:rsidRPr="00A551E7">
              <w:rPr>
                <w:rFonts w:ascii="Arial" w:hAnsi="Arial" w:cs="Arial"/>
              </w:rPr>
              <w:t xml:space="preserve">2. </w:t>
            </w:r>
            <w:r w:rsidR="00081D01">
              <w:rPr>
                <w:rFonts w:ascii="Arial" w:hAnsi="Arial" w:cs="Arial"/>
              </w:rPr>
              <w:t>Singh</w:t>
            </w:r>
            <w:r w:rsidR="007C7C54" w:rsidRPr="00A551E7">
              <w:rPr>
                <w:rFonts w:ascii="Arial" w:hAnsi="Arial" w:cs="Arial"/>
              </w:rPr>
              <w:t xml:space="preserve"> P.</w:t>
            </w:r>
            <w:r w:rsidR="00081D01">
              <w:rPr>
                <w:rFonts w:ascii="Arial" w:hAnsi="Arial" w:cs="Arial"/>
              </w:rPr>
              <w:t>,</w:t>
            </w:r>
            <w:r w:rsidR="007C7C54" w:rsidRPr="00A551E7">
              <w:rPr>
                <w:rFonts w:ascii="Arial" w:hAnsi="Arial" w:cs="Arial"/>
              </w:rPr>
              <w:t xml:space="preserve"> “Engineering &amp; General Geology”, S.K. </w:t>
            </w:r>
            <w:proofErr w:type="spellStart"/>
            <w:r w:rsidR="007C7C54" w:rsidRPr="00A551E7">
              <w:rPr>
                <w:rFonts w:ascii="Arial" w:hAnsi="Arial" w:cs="Arial"/>
              </w:rPr>
              <w:t>Kataria</w:t>
            </w:r>
            <w:proofErr w:type="spellEnd"/>
            <w:r w:rsidR="007C7C54" w:rsidRPr="00A551E7">
              <w:rPr>
                <w:rFonts w:ascii="Arial" w:hAnsi="Arial" w:cs="Arial"/>
              </w:rPr>
              <w:t xml:space="preserve"> and Sons.</w:t>
            </w:r>
          </w:p>
        </w:tc>
      </w:tr>
      <w:tr w:rsidR="00E219D6" w:rsidRPr="00A41C51" w:rsidTr="00594E59">
        <w:trPr>
          <w:trHeight w:val="340"/>
          <w:jc w:val="center"/>
        </w:trPr>
        <w:tc>
          <w:tcPr>
            <w:tcW w:w="5000" w:type="pct"/>
            <w:gridSpan w:val="33"/>
          </w:tcPr>
          <w:p w:rsidR="00E219D6" w:rsidRPr="00A551E7" w:rsidRDefault="007C7C54" w:rsidP="007C7C54">
            <w:pPr>
              <w:rPr>
                <w:rFonts w:ascii="Arial" w:hAnsi="Arial" w:cs="Arial"/>
              </w:rPr>
            </w:pPr>
            <w:r w:rsidRPr="00A551E7">
              <w:rPr>
                <w:rFonts w:ascii="Arial" w:hAnsi="Arial" w:cs="Arial"/>
              </w:rPr>
              <w:t xml:space="preserve">3. </w:t>
            </w:r>
            <w:hyperlink r:id="rId10" w:history="1">
              <w:r w:rsidRPr="00A551E7">
                <w:rPr>
                  <w:rStyle w:val="Hyperlink"/>
                  <w:rFonts w:ascii="Arial" w:hAnsi="Arial" w:cs="Arial"/>
                  <w:color w:val="auto"/>
                  <w:u w:val="none"/>
                </w:rPr>
                <w:t>Reddy</w:t>
              </w:r>
            </w:hyperlink>
            <w:r w:rsidRPr="00A551E7">
              <w:rPr>
                <w:rFonts w:ascii="Arial" w:hAnsi="Arial" w:cs="Arial"/>
              </w:rPr>
              <w:t xml:space="preserve"> D. V., “Engineering Geology”, </w:t>
            </w:r>
            <w:proofErr w:type="spellStart"/>
            <w:r w:rsidR="00A551E7" w:rsidRPr="00A551E7">
              <w:rPr>
                <w:rFonts w:ascii="Arial" w:hAnsi="Arial" w:cs="Arial"/>
              </w:rPr>
              <w:t>Vikas</w:t>
            </w:r>
            <w:proofErr w:type="spellEnd"/>
            <w:r w:rsidR="00A551E7" w:rsidRPr="00A551E7">
              <w:rPr>
                <w:rFonts w:ascii="Arial" w:hAnsi="Arial" w:cs="Arial"/>
              </w:rPr>
              <w:t xml:space="preserve"> Publishing.</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A41C51"/>
    <w:rsid w:val="000334F6"/>
    <w:rsid w:val="00042F2C"/>
    <w:rsid w:val="00057E08"/>
    <w:rsid w:val="00075E2A"/>
    <w:rsid w:val="00081D01"/>
    <w:rsid w:val="0009077F"/>
    <w:rsid w:val="000F18DA"/>
    <w:rsid w:val="00134922"/>
    <w:rsid w:val="001414D5"/>
    <w:rsid w:val="00145914"/>
    <w:rsid w:val="001701CA"/>
    <w:rsid w:val="001B1730"/>
    <w:rsid w:val="001D5FCD"/>
    <w:rsid w:val="00274B94"/>
    <w:rsid w:val="002C592B"/>
    <w:rsid w:val="00301945"/>
    <w:rsid w:val="003042A0"/>
    <w:rsid w:val="00310D67"/>
    <w:rsid w:val="00373594"/>
    <w:rsid w:val="003A0932"/>
    <w:rsid w:val="003A7C5C"/>
    <w:rsid w:val="003F3EFD"/>
    <w:rsid w:val="00422618"/>
    <w:rsid w:val="00444739"/>
    <w:rsid w:val="004B418E"/>
    <w:rsid w:val="004E0F5F"/>
    <w:rsid w:val="004E1F7A"/>
    <w:rsid w:val="005152E4"/>
    <w:rsid w:val="005346CC"/>
    <w:rsid w:val="00543250"/>
    <w:rsid w:val="00573690"/>
    <w:rsid w:val="0057475C"/>
    <w:rsid w:val="00594E06"/>
    <w:rsid w:val="005972C4"/>
    <w:rsid w:val="005A4F77"/>
    <w:rsid w:val="0060704C"/>
    <w:rsid w:val="006132C2"/>
    <w:rsid w:val="006423C9"/>
    <w:rsid w:val="00683515"/>
    <w:rsid w:val="0068593B"/>
    <w:rsid w:val="006A20EE"/>
    <w:rsid w:val="006A33A2"/>
    <w:rsid w:val="006B6C09"/>
    <w:rsid w:val="006D2AF3"/>
    <w:rsid w:val="0072493A"/>
    <w:rsid w:val="00756D4D"/>
    <w:rsid w:val="007645E0"/>
    <w:rsid w:val="007843A5"/>
    <w:rsid w:val="007B099E"/>
    <w:rsid w:val="007C7C54"/>
    <w:rsid w:val="007F3158"/>
    <w:rsid w:val="007F6E69"/>
    <w:rsid w:val="00875694"/>
    <w:rsid w:val="008857E4"/>
    <w:rsid w:val="008F1A02"/>
    <w:rsid w:val="008F492F"/>
    <w:rsid w:val="008F5D5E"/>
    <w:rsid w:val="00921E12"/>
    <w:rsid w:val="00936CB8"/>
    <w:rsid w:val="00955C43"/>
    <w:rsid w:val="00986A84"/>
    <w:rsid w:val="00A41C51"/>
    <w:rsid w:val="00A551E7"/>
    <w:rsid w:val="00A57D8C"/>
    <w:rsid w:val="00A60421"/>
    <w:rsid w:val="00AA151F"/>
    <w:rsid w:val="00B504C4"/>
    <w:rsid w:val="00B54190"/>
    <w:rsid w:val="00C20482"/>
    <w:rsid w:val="00C51735"/>
    <w:rsid w:val="00C83AE5"/>
    <w:rsid w:val="00CA0460"/>
    <w:rsid w:val="00CA31FC"/>
    <w:rsid w:val="00D41636"/>
    <w:rsid w:val="00D42735"/>
    <w:rsid w:val="00D467DB"/>
    <w:rsid w:val="00D64F71"/>
    <w:rsid w:val="00D84BEB"/>
    <w:rsid w:val="00DA4CFE"/>
    <w:rsid w:val="00DB6EC1"/>
    <w:rsid w:val="00DC697F"/>
    <w:rsid w:val="00DE1D33"/>
    <w:rsid w:val="00DF0B1C"/>
    <w:rsid w:val="00DF3419"/>
    <w:rsid w:val="00E219D6"/>
    <w:rsid w:val="00E275D3"/>
    <w:rsid w:val="00E573C0"/>
    <w:rsid w:val="00E62ABB"/>
    <w:rsid w:val="00E86831"/>
    <w:rsid w:val="00E953ED"/>
    <w:rsid w:val="00EB76AB"/>
    <w:rsid w:val="00EE35B6"/>
    <w:rsid w:val="00F17DBE"/>
    <w:rsid w:val="00F24423"/>
    <w:rsid w:val="00F24AB2"/>
    <w:rsid w:val="00F42E73"/>
    <w:rsid w:val="00F45EF4"/>
    <w:rsid w:val="00FE7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A5"/>
  </w:style>
  <w:style w:type="paragraph" w:styleId="Heading1">
    <w:name w:val="heading 1"/>
    <w:basedOn w:val="Normal"/>
    <w:next w:val="Normal"/>
    <w:link w:val="Heading1Char"/>
    <w:uiPriority w:val="9"/>
    <w:qFormat/>
    <w:rsid w:val="007C7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character" w:customStyle="1" w:styleId="apple-converted-space">
    <w:name w:val="apple-converted-space"/>
    <w:basedOn w:val="DefaultParagraphFont"/>
    <w:rsid w:val="007645E0"/>
  </w:style>
  <w:style w:type="character" w:styleId="Hyperlink">
    <w:name w:val="Hyperlink"/>
    <w:basedOn w:val="DefaultParagraphFont"/>
    <w:uiPriority w:val="99"/>
    <w:unhideWhenUsed/>
    <w:rsid w:val="007C7C54"/>
    <w:rPr>
      <w:color w:val="0000FF" w:themeColor="hyperlink"/>
      <w:u w:val="single"/>
    </w:rPr>
  </w:style>
  <w:style w:type="character" w:customStyle="1" w:styleId="Heading1Char">
    <w:name w:val="Heading 1 Char"/>
    <w:basedOn w:val="DefaultParagraphFont"/>
    <w:link w:val="Heading1"/>
    <w:uiPriority w:val="9"/>
    <w:rsid w:val="007C7C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768115">
      <w:bodyDiv w:val="1"/>
      <w:marLeft w:val="0"/>
      <w:marRight w:val="0"/>
      <w:marTop w:val="0"/>
      <w:marBottom w:val="0"/>
      <w:divBdr>
        <w:top w:val="none" w:sz="0" w:space="0" w:color="auto"/>
        <w:left w:val="none" w:sz="0" w:space="0" w:color="auto"/>
        <w:bottom w:val="none" w:sz="0" w:space="0" w:color="auto"/>
        <w:right w:val="none" w:sz="0" w:space="0" w:color="auto"/>
      </w:divBdr>
    </w:div>
    <w:div w:id="1523590578">
      <w:bodyDiv w:val="1"/>
      <w:marLeft w:val="0"/>
      <w:marRight w:val="0"/>
      <w:marTop w:val="0"/>
      <w:marBottom w:val="0"/>
      <w:divBdr>
        <w:top w:val="none" w:sz="0" w:space="0" w:color="auto"/>
        <w:left w:val="none" w:sz="0" w:space="0" w:color="auto"/>
        <w:bottom w:val="none" w:sz="0" w:space="0" w:color="auto"/>
        <w:right w:val="none" w:sz="0" w:space="0" w:color="auto"/>
      </w:divBdr>
    </w:div>
    <w:div w:id="16928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3?ie=UTF8&amp;field-author=N.+Rawat&amp;search-alias=stripbook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amazon.in/s/ref=dp_byline_sr_book_2?ie=UTF8&amp;field-author=H.K.+Pandey&amp;search-alias=strip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in/s/ref=dp_byline_sr_book_1?ie=UTF8&amp;field-author=S.K.+Duggal&amp;search-alias=stripbook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mazon.in/s/ref=dp_byline_sr_book_1?ie=UTF8&amp;field-author=D+V+Reddy&amp;search-alias=stripbooks" TargetMode="External"/><Relationship Id="rId4" Type="http://schemas.openxmlformats.org/officeDocument/2006/relationships/webSettings" Target="webSettings.xml"/><Relationship Id="rId9" Type="http://schemas.openxmlformats.org/officeDocument/2006/relationships/hyperlink" Target="https://www.amazon.in/s/ref=dp_byline_sr_book_1?ie=UTF8&amp;field-author=Varghese+P.C&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1</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80</cp:revision>
  <dcterms:created xsi:type="dcterms:W3CDTF">2019-08-28T11:58:00Z</dcterms:created>
  <dcterms:modified xsi:type="dcterms:W3CDTF">2020-07-08T07:57:00Z</dcterms:modified>
</cp:coreProperties>
</file>