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603"/>
        <w:gridCol w:w="721"/>
        <w:gridCol w:w="221"/>
        <w:gridCol w:w="495"/>
        <w:gridCol w:w="454"/>
        <w:gridCol w:w="948"/>
        <w:gridCol w:w="948"/>
        <w:gridCol w:w="948"/>
        <w:gridCol w:w="948"/>
        <w:gridCol w:w="734"/>
        <w:gridCol w:w="214"/>
        <w:gridCol w:w="740"/>
        <w:gridCol w:w="208"/>
        <w:gridCol w:w="148"/>
        <w:gridCol w:w="800"/>
        <w:gridCol w:w="98"/>
        <w:gridCol w:w="718"/>
        <w:gridCol w:w="132"/>
        <w:gridCol w:w="22"/>
        <w:gridCol w:w="895"/>
        <w:gridCol w:w="32"/>
        <w:gridCol w:w="866"/>
        <w:gridCol w:w="82"/>
        <w:gridCol w:w="649"/>
        <w:gridCol w:w="183"/>
        <w:gridCol w:w="132"/>
        <w:gridCol w:w="734"/>
        <w:gridCol w:w="44"/>
        <w:gridCol w:w="170"/>
        <w:gridCol w:w="302"/>
        <w:gridCol w:w="25"/>
        <w:gridCol w:w="498"/>
        <w:gridCol w:w="123"/>
        <w:gridCol w:w="917"/>
      </w:tblGrid>
      <w:tr w:rsidR="00134922" w:rsidRPr="00A41C51" w:rsidTr="00A31130">
        <w:trPr>
          <w:trHeight w:val="1557"/>
          <w:jc w:val="center"/>
        </w:trPr>
        <w:tc>
          <w:tcPr>
            <w:tcW w:w="647" w:type="pct"/>
            <w:gridSpan w:val="4"/>
            <w:vAlign w:val="center"/>
          </w:tcPr>
          <w:p w:rsidR="00A41C51" w:rsidRPr="00A41C51" w:rsidRDefault="00C636A0" w:rsidP="00A41C51">
            <w:pPr>
              <w:jc w:val="center"/>
              <w:rPr>
                <w:rFonts w:ascii="Arial" w:hAnsi="Arial" w:cs="Arial"/>
              </w:rPr>
            </w:pPr>
            <w:r w:rsidRPr="00C636A0">
              <w:rPr>
                <w:rFonts w:ascii="Arial" w:hAnsi="Arial"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-1.2pt;margin-top:3.1pt;width:91pt;height:66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" strokecolor="white [3212]">
                  <v:textbox style="mso-next-textbox:#Text Box 5"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2" name="Picture 2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93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61" w:type="pct"/>
            <w:gridSpan w:val="7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A31130">
        <w:trPr>
          <w:trHeight w:val="340"/>
          <w:jc w:val="center"/>
        </w:trPr>
        <w:tc>
          <w:tcPr>
            <w:tcW w:w="647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8857E4" w:rsidP="000049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Bachelor of Technology in </w:t>
            </w:r>
            <w:r w:rsidR="00004927">
              <w:rPr>
                <w:rFonts w:ascii="Arial" w:hAnsi="Arial" w:cs="Arial"/>
                <w:b/>
              </w:rPr>
              <w:t>Civil</w:t>
            </w:r>
            <w:r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61" w:type="pct"/>
            <w:gridSpan w:val="7"/>
            <w:vAlign w:val="center"/>
          </w:tcPr>
          <w:p w:rsidR="00A41C51" w:rsidRPr="00DA4CFE" w:rsidRDefault="00954E5C" w:rsidP="002571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2019-20</w:t>
            </w:r>
          </w:p>
        </w:tc>
      </w:tr>
      <w:tr w:rsidR="00134922" w:rsidRPr="00A41C51" w:rsidTr="00A31130">
        <w:trPr>
          <w:trHeight w:val="340"/>
          <w:jc w:val="center"/>
        </w:trPr>
        <w:tc>
          <w:tcPr>
            <w:tcW w:w="647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7915FF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</w:t>
            </w:r>
            <w:r w:rsidR="008857E4">
              <w:rPr>
                <w:rFonts w:ascii="Arial" w:hAnsi="Arial" w:cs="Arial"/>
                <w:b/>
              </w:rPr>
              <w:t>l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61" w:type="pct"/>
            <w:gridSpan w:val="7"/>
            <w:vAlign w:val="center"/>
          </w:tcPr>
          <w:p w:rsidR="00A41C51" w:rsidRPr="00DA4CFE" w:rsidRDefault="00FF755A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</w:p>
        </w:tc>
      </w:tr>
      <w:tr w:rsidR="00A31130" w:rsidRPr="00A41C51" w:rsidTr="00A31130">
        <w:trPr>
          <w:trHeight w:val="340"/>
          <w:jc w:val="center"/>
        </w:trPr>
        <w:tc>
          <w:tcPr>
            <w:tcW w:w="420" w:type="pct"/>
            <w:gridSpan w:val="2"/>
            <w:vMerge w:val="restart"/>
            <w:vAlign w:val="center"/>
          </w:tcPr>
          <w:p w:rsidR="00A31130" w:rsidRDefault="00A31130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A31130" w:rsidRPr="00A41C51" w:rsidRDefault="00A31130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808" w:type="pct"/>
            <w:gridSpan w:val="8"/>
            <w:vMerge w:val="restart"/>
            <w:vAlign w:val="center"/>
          </w:tcPr>
          <w:p w:rsidR="00A31130" w:rsidRPr="00A41C51" w:rsidRDefault="00A31130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416" w:type="pct"/>
            <w:gridSpan w:val="4"/>
            <w:vMerge w:val="restart"/>
            <w:vAlign w:val="center"/>
          </w:tcPr>
          <w:p w:rsidR="00A31130" w:rsidRDefault="00A311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31" w:type="pct"/>
            <w:gridSpan w:val="8"/>
            <w:vAlign w:val="center"/>
          </w:tcPr>
          <w:p w:rsidR="00A31130" w:rsidRPr="00A41C51" w:rsidRDefault="00A3113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26" w:type="pct"/>
            <w:gridSpan w:val="12"/>
            <w:vAlign w:val="center"/>
          </w:tcPr>
          <w:p w:rsidR="00A31130" w:rsidRPr="00A41C51" w:rsidRDefault="00A3113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A31130" w:rsidRPr="00A41C51" w:rsidTr="00A31130">
        <w:trPr>
          <w:trHeight w:val="340"/>
          <w:jc w:val="center"/>
        </w:trPr>
        <w:tc>
          <w:tcPr>
            <w:tcW w:w="420" w:type="pct"/>
            <w:gridSpan w:val="2"/>
            <w:vMerge/>
            <w:vAlign w:val="center"/>
          </w:tcPr>
          <w:p w:rsidR="00A31130" w:rsidRDefault="00A3113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pct"/>
            <w:gridSpan w:val="8"/>
            <w:vMerge/>
            <w:vAlign w:val="center"/>
          </w:tcPr>
          <w:p w:rsidR="00A31130" w:rsidRDefault="00A3113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4"/>
            <w:vMerge/>
            <w:vAlign w:val="center"/>
          </w:tcPr>
          <w:p w:rsidR="00A31130" w:rsidRDefault="00A3113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gridSpan w:val="2"/>
            <w:vAlign w:val="center"/>
          </w:tcPr>
          <w:p w:rsidR="00A31130" w:rsidRPr="00A41C51" w:rsidRDefault="00A3113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7" w:type="pct"/>
            <w:gridSpan w:val="3"/>
            <w:vAlign w:val="center"/>
          </w:tcPr>
          <w:p w:rsidR="00A31130" w:rsidRPr="00A41C51" w:rsidRDefault="00A3113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4" w:type="pct"/>
            <w:vAlign w:val="center"/>
          </w:tcPr>
          <w:p w:rsidR="00A31130" w:rsidRPr="00A41C51" w:rsidRDefault="00A3113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5" w:type="pct"/>
            <w:gridSpan w:val="2"/>
            <w:vAlign w:val="center"/>
          </w:tcPr>
          <w:p w:rsidR="00A31130" w:rsidRPr="00A41C51" w:rsidRDefault="00A3113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0" w:type="pct"/>
            <w:gridSpan w:val="3"/>
            <w:vAlign w:val="center"/>
          </w:tcPr>
          <w:p w:rsidR="00A31130" w:rsidRPr="00A41C51" w:rsidRDefault="00A3113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89" w:type="pct"/>
            <w:gridSpan w:val="3"/>
            <w:vAlign w:val="center"/>
          </w:tcPr>
          <w:p w:rsidR="00A31130" w:rsidRPr="00A41C51" w:rsidRDefault="00A3113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316" w:type="pct"/>
            <w:gridSpan w:val="4"/>
            <w:vAlign w:val="center"/>
          </w:tcPr>
          <w:p w:rsidR="00A31130" w:rsidRPr="00A41C51" w:rsidRDefault="00A3113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31" w:type="pct"/>
            <w:gridSpan w:val="2"/>
            <w:vAlign w:val="center"/>
          </w:tcPr>
          <w:p w:rsidR="00A31130" w:rsidRPr="00A41C51" w:rsidRDefault="00A3113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A31130" w:rsidRPr="00A41C51" w:rsidTr="00A31130">
        <w:trPr>
          <w:trHeight w:val="340"/>
          <w:jc w:val="center"/>
        </w:trPr>
        <w:tc>
          <w:tcPr>
            <w:tcW w:w="420" w:type="pct"/>
            <w:gridSpan w:val="2"/>
            <w:vAlign w:val="center"/>
          </w:tcPr>
          <w:p w:rsidR="00A31130" w:rsidRPr="00DA4CFE" w:rsidRDefault="00A31130" w:rsidP="00650D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 311</w:t>
            </w:r>
          </w:p>
        </w:tc>
        <w:tc>
          <w:tcPr>
            <w:tcW w:w="1808" w:type="pct"/>
            <w:gridSpan w:val="8"/>
            <w:vAlign w:val="center"/>
          </w:tcPr>
          <w:p w:rsidR="00A31130" w:rsidRPr="00DA4CFE" w:rsidRDefault="00A31130" w:rsidP="00A41C51">
            <w:pPr>
              <w:jc w:val="center"/>
              <w:rPr>
                <w:rFonts w:ascii="Arial" w:hAnsi="Arial" w:cs="Arial"/>
                <w:b/>
              </w:rPr>
            </w:pPr>
            <w:r w:rsidRPr="00650D86">
              <w:rPr>
                <w:rFonts w:ascii="Arial" w:hAnsi="Arial" w:cs="Arial"/>
                <w:b/>
                <w:lang w:val="en-US"/>
              </w:rPr>
              <w:t>Environmental Engineering – II</w:t>
            </w:r>
          </w:p>
        </w:tc>
        <w:tc>
          <w:tcPr>
            <w:tcW w:w="416" w:type="pct"/>
            <w:gridSpan w:val="4"/>
            <w:vAlign w:val="center"/>
          </w:tcPr>
          <w:p w:rsidR="00A31130" w:rsidRDefault="00A311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85" w:type="pct"/>
            <w:gridSpan w:val="2"/>
            <w:vAlign w:val="center"/>
          </w:tcPr>
          <w:p w:rsidR="00A31130" w:rsidRPr="00DA4CFE" w:rsidRDefault="00A31130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7" w:type="pct"/>
            <w:gridSpan w:val="3"/>
            <w:vAlign w:val="center"/>
          </w:tcPr>
          <w:p w:rsidR="00A31130" w:rsidRPr="00DA4CFE" w:rsidRDefault="00A31130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4" w:type="pct"/>
            <w:vAlign w:val="center"/>
          </w:tcPr>
          <w:p w:rsidR="00A31130" w:rsidRPr="00DA4CFE" w:rsidRDefault="00A31130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5" w:type="pct"/>
            <w:gridSpan w:val="2"/>
            <w:vAlign w:val="center"/>
          </w:tcPr>
          <w:p w:rsidR="00A31130" w:rsidRPr="00DA4CFE" w:rsidRDefault="00A31130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0" w:type="pct"/>
            <w:gridSpan w:val="3"/>
            <w:vAlign w:val="center"/>
          </w:tcPr>
          <w:p w:rsidR="00A31130" w:rsidRPr="00DA4CFE" w:rsidRDefault="00A31130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" w:type="pct"/>
            <w:gridSpan w:val="3"/>
            <w:vAlign w:val="center"/>
          </w:tcPr>
          <w:p w:rsidR="00A31130" w:rsidRPr="00DA4CFE" w:rsidRDefault="00A31130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16" w:type="pct"/>
            <w:gridSpan w:val="4"/>
            <w:vAlign w:val="center"/>
          </w:tcPr>
          <w:p w:rsidR="00A31130" w:rsidRPr="00DA4CFE" w:rsidRDefault="00A31130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31" w:type="pct"/>
            <w:gridSpan w:val="2"/>
            <w:vAlign w:val="center"/>
          </w:tcPr>
          <w:p w:rsidR="00A31130" w:rsidRPr="00DA4CFE" w:rsidRDefault="00A31130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8E5C3F" w:rsidRPr="00A41C51" w:rsidTr="00A31130">
        <w:trPr>
          <w:trHeight w:val="340"/>
          <w:jc w:val="center"/>
        </w:trPr>
        <w:tc>
          <w:tcPr>
            <w:tcW w:w="420" w:type="pct"/>
            <w:gridSpan w:val="2"/>
            <w:vMerge w:val="restart"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8E5C3F" w:rsidRPr="00DA4CFE" w:rsidRDefault="008E5C3F" w:rsidP="008E5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111" w:type="pct"/>
            <w:gridSpan w:val="10"/>
          </w:tcPr>
          <w:p w:rsidR="008E5C3F" w:rsidRPr="00B55A6E" w:rsidRDefault="00B55A6E" w:rsidP="00B55A6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55A6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To analyze the Waste water sources and waste water characteristics and to develop various waste water treatment process.</w:t>
            </w:r>
          </w:p>
        </w:tc>
        <w:tc>
          <w:tcPr>
            <w:tcW w:w="397" w:type="pct"/>
            <w:gridSpan w:val="4"/>
            <w:vMerge w:val="restart"/>
            <w:vAlign w:val="center"/>
          </w:tcPr>
          <w:p w:rsidR="008E5C3F" w:rsidRPr="00DA4CFE" w:rsidRDefault="008E5C3F" w:rsidP="008E5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Outcomes</w:t>
            </w:r>
          </w:p>
        </w:tc>
        <w:tc>
          <w:tcPr>
            <w:tcW w:w="277" w:type="pct"/>
            <w:gridSpan w:val="3"/>
            <w:vAlign w:val="center"/>
          </w:tcPr>
          <w:p w:rsidR="008E5C3F" w:rsidRPr="00543250" w:rsidRDefault="008E5C3F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1795" w:type="pct"/>
            <w:gridSpan w:val="15"/>
          </w:tcPr>
          <w:p w:rsidR="008E5C3F" w:rsidRPr="00F0783B" w:rsidRDefault="00D64A87" w:rsidP="00AE14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Able to </w:t>
            </w:r>
            <w:r w:rsidR="00AE147B" w:rsidRPr="00AE147B">
              <w:rPr>
                <w:rFonts w:ascii="Arial" w:hAnsi="Arial" w:cs="Arial"/>
              </w:rPr>
              <w:t>gain an experience in the implementation of environmental Engineering</w:t>
            </w:r>
            <w:r w:rsidR="00AE147B">
              <w:rPr>
                <w:rFonts w:ascii="Arial" w:hAnsi="Arial" w:cs="Arial"/>
              </w:rPr>
              <w:t xml:space="preserve"> </w:t>
            </w:r>
            <w:r w:rsidR="00AE147B" w:rsidRPr="00AE147B">
              <w:rPr>
                <w:rFonts w:ascii="Arial" w:hAnsi="Arial" w:cs="Arial"/>
              </w:rPr>
              <w:t>on engineering concepts which are applied in field.</w:t>
            </w:r>
          </w:p>
        </w:tc>
      </w:tr>
      <w:tr w:rsidR="008E5C3F" w:rsidRPr="00A41C51" w:rsidTr="00A31130">
        <w:trPr>
          <w:trHeight w:val="340"/>
          <w:jc w:val="center"/>
        </w:trPr>
        <w:tc>
          <w:tcPr>
            <w:tcW w:w="420" w:type="pct"/>
            <w:gridSpan w:val="2"/>
            <w:vMerge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</w:tcPr>
          <w:p w:rsidR="008E5C3F" w:rsidRPr="00B55A6E" w:rsidRDefault="00B55A6E" w:rsidP="00B55A6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55A6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To train the students on developing practical, efficient and cost effective solutions on problems and challenges on environmental sciences and engineering.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8E5C3F" w:rsidRPr="00543250" w:rsidRDefault="008E5C3F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1795" w:type="pct"/>
            <w:gridSpan w:val="15"/>
          </w:tcPr>
          <w:p w:rsidR="008E5C3F" w:rsidRPr="00F0783B" w:rsidRDefault="00D64A87" w:rsidP="00AE147B">
            <w:pPr>
              <w:jc w:val="both"/>
              <w:rPr>
                <w:rFonts w:ascii="Arial" w:hAnsi="Arial" w:cs="Arial"/>
              </w:rPr>
            </w:pPr>
            <w:r w:rsidRPr="00D64A87">
              <w:rPr>
                <w:rFonts w:ascii="Arial" w:hAnsi="Arial" w:cs="Arial"/>
              </w:rPr>
              <w:t xml:space="preserve">Able to </w:t>
            </w:r>
            <w:r w:rsidR="00AE147B" w:rsidRPr="00AE147B">
              <w:rPr>
                <w:rFonts w:ascii="Arial" w:hAnsi="Arial" w:cs="Arial"/>
              </w:rPr>
              <w:t>get a diverse knowledge of environmental engineering practices</w:t>
            </w:r>
            <w:r w:rsidR="00AE147B">
              <w:rPr>
                <w:rFonts w:ascii="Arial" w:hAnsi="Arial" w:cs="Arial"/>
              </w:rPr>
              <w:t xml:space="preserve"> </w:t>
            </w:r>
            <w:r w:rsidR="00AE147B" w:rsidRPr="00AE147B">
              <w:rPr>
                <w:rFonts w:ascii="Arial" w:hAnsi="Arial" w:cs="Arial"/>
              </w:rPr>
              <w:t>applied to real life problems.</w:t>
            </w:r>
          </w:p>
        </w:tc>
      </w:tr>
      <w:tr w:rsidR="00D64A87" w:rsidRPr="00A41C51" w:rsidTr="00A31130">
        <w:trPr>
          <w:trHeight w:val="340"/>
          <w:jc w:val="center"/>
        </w:trPr>
        <w:tc>
          <w:tcPr>
            <w:tcW w:w="420" w:type="pct"/>
            <w:gridSpan w:val="2"/>
            <w:vMerge/>
            <w:vAlign w:val="center"/>
          </w:tcPr>
          <w:p w:rsidR="00D64A87" w:rsidRDefault="00D64A8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</w:tcPr>
          <w:p w:rsidR="00D64A87" w:rsidRPr="00B55A6E" w:rsidRDefault="00B55A6E" w:rsidP="00B55A6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B55A6E">
              <w:rPr>
                <w:rFonts w:ascii="Times New Roman" w:hAnsi="Times New Roman" w:cs="Times New Roman"/>
              </w:rPr>
              <w:t xml:space="preserve">To give an experience in the implementation of engineering concepts which are applied in field of waste Water treatment </w:t>
            </w:r>
            <w:proofErr w:type="gramStart"/>
            <w:r w:rsidRPr="00B55A6E">
              <w:rPr>
                <w:rFonts w:ascii="Times New Roman" w:hAnsi="Times New Roman" w:cs="Times New Roman"/>
              </w:rPr>
              <w:t>process.</w:t>
            </w:r>
            <w:proofErr w:type="gramEnd"/>
          </w:p>
        </w:tc>
        <w:tc>
          <w:tcPr>
            <w:tcW w:w="397" w:type="pct"/>
            <w:gridSpan w:val="4"/>
            <w:vMerge/>
            <w:vAlign w:val="center"/>
          </w:tcPr>
          <w:p w:rsidR="00D64A87" w:rsidRDefault="00D64A8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D64A87" w:rsidRPr="00543250" w:rsidRDefault="00D64A87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1795" w:type="pct"/>
            <w:gridSpan w:val="15"/>
          </w:tcPr>
          <w:p w:rsidR="00D64A87" w:rsidRPr="00F0783B" w:rsidRDefault="00D64A87" w:rsidP="00AE147B">
            <w:pPr>
              <w:jc w:val="both"/>
              <w:rPr>
                <w:rFonts w:ascii="Arial" w:hAnsi="Arial" w:cs="Arial"/>
              </w:rPr>
            </w:pPr>
            <w:r w:rsidRPr="00F0783B">
              <w:rPr>
                <w:rFonts w:ascii="Arial" w:hAnsi="Arial" w:cs="Arial"/>
              </w:rPr>
              <w:t xml:space="preserve">Able to </w:t>
            </w:r>
            <w:r w:rsidR="00AE147B" w:rsidRPr="00AE147B">
              <w:rPr>
                <w:rFonts w:ascii="Arial" w:hAnsi="Arial" w:cs="Arial"/>
              </w:rPr>
              <w:t>learn to understand the theoretical and practical aspects of</w:t>
            </w:r>
            <w:r w:rsidR="00AE147B">
              <w:rPr>
                <w:rFonts w:ascii="Arial" w:hAnsi="Arial" w:cs="Arial"/>
              </w:rPr>
              <w:t xml:space="preserve"> </w:t>
            </w:r>
            <w:r w:rsidR="00AE147B" w:rsidRPr="00AE147B">
              <w:rPr>
                <w:rFonts w:ascii="Arial" w:hAnsi="Arial" w:cs="Arial"/>
              </w:rPr>
              <w:t>environmental engineering along with the design and management applications.</w:t>
            </w:r>
          </w:p>
        </w:tc>
      </w:tr>
      <w:tr w:rsidR="00D64A87" w:rsidRPr="00A41C51" w:rsidTr="00A31130">
        <w:trPr>
          <w:trHeight w:val="485"/>
          <w:jc w:val="center"/>
        </w:trPr>
        <w:tc>
          <w:tcPr>
            <w:tcW w:w="420" w:type="pct"/>
            <w:gridSpan w:val="2"/>
            <w:vMerge/>
            <w:vAlign w:val="center"/>
          </w:tcPr>
          <w:p w:rsidR="00D64A87" w:rsidRDefault="00D64A8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</w:tcPr>
          <w:p w:rsidR="00D64A87" w:rsidRPr="00B55A6E" w:rsidRDefault="00B55A6E" w:rsidP="00B55A6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B55A6E">
              <w:rPr>
                <w:rFonts w:ascii="Times New Roman" w:hAnsi="Times New Roman" w:cs="Times New Roman"/>
              </w:rPr>
              <w:t>To present the foundations of many basic Engineering tools and concepts related Environmental Engineering.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D64A87" w:rsidRDefault="00D64A8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D64A87" w:rsidRPr="00543250" w:rsidRDefault="00D64A87" w:rsidP="008E5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CO4</w:t>
            </w:r>
          </w:p>
        </w:tc>
        <w:tc>
          <w:tcPr>
            <w:tcW w:w="1795" w:type="pct"/>
            <w:gridSpan w:val="15"/>
          </w:tcPr>
          <w:p w:rsidR="00D64A87" w:rsidRPr="00F0783B" w:rsidRDefault="00D64A87" w:rsidP="00AE147B">
            <w:pPr>
              <w:jc w:val="both"/>
              <w:rPr>
                <w:rFonts w:ascii="Arial" w:hAnsi="Arial" w:cs="Arial"/>
              </w:rPr>
            </w:pPr>
            <w:r w:rsidRPr="00F0783B">
              <w:rPr>
                <w:rFonts w:ascii="Arial" w:hAnsi="Arial" w:cs="Arial"/>
              </w:rPr>
              <w:t xml:space="preserve">Able to </w:t>
            </w:r>
            <w:r w:rsidR="00AE147B" w:rsidRPr="00AE147B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identify environmental problems and solutions</w:t>
            </w:r>
            <w:r w:rsidR="00AE147B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</w:tr>
      <w:tr w:rsidR="00D64A87" w:rsidRPr="00A41C51" w:rsidTr="00A31130">
        <w:trPr>
          <w:trHeight w:val="340"/>
          <w:jc w:val="center"/>
        </w:trPr>
        <w:tc>
          <w:tcPr>
            <w:tcW w:w="420" w:type="pct"/>
            <w:gridSpan w:val="2"/>
            <w:vMerge/>
            <w:vAlign w:val="center"/>
          </w:tcPr>
          <w:p w:rsidR="00D64A87" w:rsidRDefault="00D64A8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</w:tcPr>
          <w:p w:rsidR="00D64A87" w:rsidRDefault="00D64A87" w:rsidP="008E5C3F">
            <w:pPr>
              <w:pStyle w:val="ListParagraph"/>
              <w:jc w:val="both"/>
            </w:pPr>
          </w:p>
        </w:tc>
        <w:tc>
          <w:tcPr>
            <w:tcW w:w="397" w:type="pct"/>
            <w:gridSpan w:val="4"/>
            <w:vMerge/>
            <w:vAlign w:val="center"/>
          </w:tcPr>
          <w:p w:rsidR="00D64A87" w:rsidRDefault="00D64A8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D64A87" w:rsidRPr="00543250" w:rsidRDefault="00D64A87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795" w:type="pct"/>
            <w:gridSpan w:val="15"/>
          </w:tcPr>
          <w:p w:rsidR="00D64A87" w:rsidRPr="00F0783B" w:rsidRDefault="00D64A87" w:rsidP="00AE147B">
            <w:pPr>
              <w:jc w:val="both"/>
              <w:rPr>
                <w:rFonts w:ascii="Arial" w:hAnsi="Arial" w:cs="Arial"/>
              </w:rPr>
            </w:pPr>
            <w:r w:rsidRPr="00F0783B">
              <w:rPr>
                <w:rFonts w:ascii="Arial" w:hAnsi="Arial" w:cs="Arial"/>
              </w:rPr>
              <w:t>Able</w:t>
            </w:r>
            <w:r w:rsidRPr="00F0783B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 xml:space="preserve"> to </w:t>
            </w:r>
            <w:r w:rsidR="00AE147B" w:rsidRPr="00AE147B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 xml:space="preserve">designing various </w:t>
            </w:r>
            <w:proofErr w:type="spellStart"/>
            <w:r w:rsidR="00AE147B" w:rsidRPr="00AE147B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physico</w:t>
            </w:r>
            <w:proofErr w:type="spellEnd"/>
            <w:r w:rsidR="00AE147B" w:rsidRPr="00AE147B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-chemical unit processes and</w:t>
            </w:r>
            <w:r w:rsidR="00AE147B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AE147B" w:rsidRPr="00AE147B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operations to achieve the desired water quality in water and wastewater systems.</w:t>
            </w:r>
          </w:p>
        </w:tc>
      </w:tr>
      <w:tr w:rsidR="002245D4" w:rsidRPr="00A41C51" w:rsidTr="00A31130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2245D4" w:rsidRPr="00543250" w:rsidRDefault="002245D4" w:rsidP="00A41C5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99" w:type="pct"/>
            <w:gridSpan w:val="2"/>
            <w:vMerge w:val="restar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16" w:type="pct"/>
            <w:gridSpan w:val="2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93" w:type="pct"/>
            <w:gridSpan w:val="8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2245D4" w:rsidRPr="00A41C51" w:rsidTr="00A31130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2245D4" w:rsidRDefault="002245D4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" w:type="pct"/>
            <w:gridSpan w:val="2"/>
            <w:vMerge/>
            <w:vAlign w:val="center"/>
          </w:tcPr>
          <w:p w:rsidR="002245D4" w:rsidRDefault="002245D4" w:rsidP="005432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301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301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06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301" w:type="pct"/>
            <w:gridSpan w:val="3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PSO1</w:t>
            </w:r>
          </w:p>
        </w:tc>
        <w:tc>
          <w:tcPr>
            <w:tcW w:w="301" w:type="pct"/>
            <w:gridSpan w:val="4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PSO2</w:t>
            </w:r>
          </w:p>
        </w:tc>
        <w:tc>
          <w:tcPr>
            <w:tcW w:w="291" w:type="pct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PSO3</w:t>
            </w:r>
          </w:p>
        </w:tc>
      </w:tr>
      <w:tr w:rsidR="003058AE" w:rsidRPr="00A41C51" w:rsidTr="00A31130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9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58AE" w:rsidRPr="00A41C51" w:rsidTr="00A31130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9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58AE" w:rsidRPr="00A41C51" w:rsidTr="00A31130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9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58AE" w:rsidRPr="00A41C51" w:rsidTr="00A31130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9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58AE" w:rsidRPr="00A41C51" w:rsidTr="00A31130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9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2245D4" w:rsidRDefault="002245D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2245D4" w:rsidRPr="00A41C51" w:rsidTr="003058AE">
        <w:trPr>
          <w:trHeight w:val="340"/>
          <w:jc w:val="center"/>
        </w:trPr>
        <w:tc>
          <w:tcPr>
            <w:tcW w:w="191" w:type="pct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16" w:type="pct"/>
            <w:gridSpan w:val="23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505" w:type="pct"/>
            <w:gridSpan w:val="7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88" w:type="pct"/>
            <w:gridSpan w:val="3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</w:t>
            </w:r>
          </w:p>
        </w:tc>
      </w:tr>
      <w:tr w:rsidR="00B53ADB" w:rsidRPr="003A7C5C" w:rsidTr="003058AE">
        <w:trPr>
          <w:trHeight w:val="638"/>
          <w:jc w:val="center"/>
        </w:trPr>
        <w:tc>
          <w:tcPr>
            <w:tcW w:w="191" w:type="pct"/>
            <w:vAlign w:val="center"/>
          </w:tcPr>
          <w:p w:rsidR="00B53ADB" w:rsidRDefault="00B53ADB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3816" w:type="pct"/>
            <w:gridSpan w:val="23"/>
            <w:vAlign w:val="center"/>
          </w:tcPr>
          <w:p w:rsidR="00894FC9" w:rsidRDefault="00894FC9" w:rsidP="00616EF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94F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Sanitary Engineering</w:t>
            </w:r>
          </w:p>
          <w:p w:rsidR="00B53ADB" w:rsidRPr="003A5763" w:rsidRDefault="00806BD6" w:rsidP="00616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D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Definition of </w:t>
            </w:r>
            <w:proofErr w:type="spellStart"/>
            <w:r w:rsidRPr="00806BD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sullage</w:t>
            </w:r>
            <w:proofErr w:type="spellEnd"/>
            <w:r w:rsidRPr="00806BD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sewage, sewerage, sewer, refuge, garbage</w:t>
            </w:r>
            <w:r w:rsidR="00894FC9" w:rsidRPr="00894F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sewage treatment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/Disposal</w:t>
            </w:r>
            <w:r w:rsidR="00894FC9" w:rsidRPr="00894F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system and waste water management.</w:t>
            </w:r>
          </w:p>
        </w:tc>
        <w:tc>
          <w:tcPr>
            <w:tcW w:w="505" w:type="pct"/>
            <w:gridSpan w:val="7"/>
            <w:vAlign w:val="center"/>
          </w:tcPr>
          <w:p w:rsidR="00B53ADB" w:rsidRPr="003A7C5C" w:rsidRDefault="003E2701" w:rsidP="00D06D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D06D8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88" w:type="pct"/>
            <w:gridSpan w:val="3"/>
            <w:vAlign w:val="center"/>
          </w:tcPr>
          <w:p w:rsidR="00B53ADB" w:rsidRPr="003A7C5C" w:rsidRDefault="007535E8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</w:t>
            </w:r>
            <w:r w:rsidR="005E2408">
              <w:rPr>
                <w:rFonts w:ascii="Arial" w:hAnsi="Arial" w:cs="Arial"/>
                <w:b/>
              </w:rPr>
              <w:t>, CO2, CO3</w:t>
            </w:r>
          </w:p>
        </w:tc>
      </w:tr>
      <w:tr w:rsidR="00195C65" w:rsidRPr="003A7C5C" w:rsidTr="003A5763">
        <w:trPr>
          <w:trHeight w:val="818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3816" w:type="pct"/>
            <w:gridSpan w:val="23"/>
          </w:tcPr>
          <w:p w:rsidR="00806BD6" w:rsidRDefault="00806BD6" w:rsidP="00806B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94F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Sewage</w:t>
            </w:r>
            <w:r w:rsidRPr="00806B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Systems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</w:t>
            </w:r>
            <w:r w:rsidRPr="00806B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894FC9" w:rsidRPr="00894F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Collection and Conveyance </w:t>
            </w:r>
          </w:p>
          <w:p w:rsidR="00195C65" w:rsidRPr="00806BD6" w:rsidRDefault="00806BD6" w:rsidP="00806B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06BD6">
              <w:rPr>
                <w:rFonts w:ascii="Times New Roman" w:hAnsi="Times New Roman" w:cs="Times New Roman"/>
                <w:sz w:val="24"/>
                <w:szCs w:val="24"/>
              </w:rPr>
              <w:t>Strength of Sewage, Sampling of Sewage to analyze for Physical, Chemical and Biological Para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meters; Decomposition of sewage</w:t>
            </w:r>
            <w:r w:rsidR="00894FC9" w:rsidRPr="00894FC9">
              <w:rPr>
                <w:rFonts w:ascii="Times New Roman" w:hAnsi="Times New Roman" w:cs="Times New Roman"/>
                <w:sz w:val="24"/>
                <w:szCs w:val="24"/>
              </w:rPr>
              <w:t>, comparison, Design of Sewer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06BD6">
              <w:rPr>
                <w:rFonts w:ascii="Times New Roman" w:hAnsi="Times New Roman" w:cs="Times New Roman"/>
                <w:sz w:val="24"/>
                <w:szCs w:val="24"/>
              </w:rPr>
              <w:t>Domestic and industrial sewage, volume of domestic sewage, variability of flow, limiting velocities-Self cleansing and Maximum velocities of sewer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06BD6">
              <w:rPr>
                <w:rFonts w:ascii="Times New Roman" w:hAnsi="Times New Roman" w:cs="Times New Roman"/>
                <w:sz w:val="24"/>
                <w:szCs w:val="24"/>
              </w:rPr>
              <w:t>Types of Sewers</w:t>
            </w:r>
            <w:r w:rsidR="0041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195C65" w:rsidP="00D06D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D06D83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8" w:type="pct"/>
            <w:gridSpan w:val="3"/>
            <w:vAlign w:val="center"/>
          </w:tcPr>
          <w:p w:rsidR="00195C65" w:rsidRPr="003A7C5C" w:rsidRDefault="007535E8" w:rsidP="00753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3</w:t>
            </w:r>
          </w:p>
        </w:tc>
      </w:tr>
      <w:tr w:rsidR="00195C65" w:rsidRPr="003A7C5C" w:rsidTr="003058AE">
        <w:trPr>
          <w:trHeight w:val="530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3816" w:type="pct"/>
            <w:gridSpan w:val="23"/>
          </w:tcPr>
          <w:p w:rsidR="00894FC9" w:rsidRDefault="00894FC9" w:rsidP="000D6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FC9">
              <w:rPr>
                <w:rFonts w:ascii="Times New Roman" w:hAnsi="Times New Roman" w:cs="Times New Roman"/>
                <w:b/>
                <w:sz w:val="24"/>
                <w:szCs w:val="24"/>
              </w:rPr>
              <w:t>Waste Water Flow</w:t>
            </w:r>
          </w:p>
          <w:p w:rsidR="00195C65" w:rsidRPr="003A5763" w:rsidRDefault="00894FC9" w:rsidP="000D6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FC9">
              <w:rPr>
                <w:rFonts w:ascii="Times New Roman" w:hAnsi="Times New Roman" w:cs="Times New Roman"/>
                <w:sz w:val="24"/>
                <w:szCs w:val="24"/>
              </w:rPr>
              <w:t>Estimation of Dry Weather Flow and Storm Water, Variation of flow, Estimation of design discharge.</w:t>
            </w: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195C65" w:rsidP="005A59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5A599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88" w:type="pct"/>
            <w:gridSpan w:val="3"/>
            <w:vAlign w:val="center"/>
          </w:tcPr>
          <w:p w:rsidR="00195C65" w:rsidRPr="003A7C5C" w:rsidRDefault="007535E8" w:rsidP="003013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3</w:t>
            </w:r>
          </w:p>
        </w:tc>
      </w:tr>
      <w:tr w:rsidR="00195C65" w:rsidRPr="003A7C5C" w:rsidTr="003058AE">
        <w:trPr>
          <w:trHeight w:val="530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3816" w:type="pct"/>
            <w:gridSpan w:val="23"/>
          </w:tcPr>
          <w:p w:rsidR="00894FC9" w:rsidRDefault="00894FC9" w:rsidP="000D6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94F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Waste Water Characteristics</w:t>
            </w:r>
          </w:p>
          <w:p w:rsidR="00195C65" w:rsidRPr="003A5763" w:rsidRDefault="00894FC9" w:rsidP="000D6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Physical, chemical, and Biological characteristics of sewage and wastewater, effluent standards</w:t>
            </w: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195C65" w:rsidP="005A59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5A599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88" w:type="pct"/>
            <w:gridSpan w:val="3"/>
            <w:vAlign w:val="center"/>
          </w:tcPr>
          <w:p w:rsidR="00195C65" w:rsidRPr="003A7C5C" w:rsidRDefault="007535E8" w:rsidP="003013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4</w:t>
            </w:r>
          </w:p>
        </w:tc>
      </w:tr>
      <w:tr w:rsidR="00195C65" w:rsidRPr="003A7C5C" w:rsidTr="003058AE">
        <w:trPr>
          <w:trHeight w:val="530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3816" w:type="pct"/>
            <w:gridSpan w:val="23"/>
          </w:tcPr>
          <w:p w:rsidR="00894FC9" w:rsidRDefault="00894FC9" w:rsidP="000D611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894FC9">
              <w:rPr>
                <w:rFonts w:ascii="Times New Roman" w:hAnsi="Times New Roman" w:cs="Times New Roman"/>
                <w:b/>
                <w:bCs/>
              </w:rPr>
              <w:t>Waste Water Disposal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and Treatment </w:t>
            </w:r>
          </w:p>
          <w:p w:rsidR="005A5998" w:rsidRPr="005A5998" w:rsidRDefault="005A5998" w:rsidP="005A5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998">
              <w:rPr>
                <w:rFonts w:ascii="Times New Roman" w:hAnsi="Times New Roman" w:cs="Times New Roman"/>
              </w:rPr>
              <w:t>Treatment Methods – Principles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="00894FC9" w:rsidRPr="00894FC9">
              <w:rPr>
                <w:rFonts w:ascii="Times New Roman" w:hAnsi="Times New Roman" w:cs="Times New Roman"/>
              </w:rPr>
              <w:t xml:space="preserve">Dilution, self-purification, </w:t>
            </w:r>
            <w:r w:rsidR="00894FC9" w:rsidRPr="00894FC9">
              <w:rPr>
                <w:rFonts w:ascii="Times New Roman" w:hAnsi="Times New Roman" w:cs="Times New Roman"/>
                <w:sz w:val="24"/>
                <w:szCs w:val="24"/>
              </w:rPr>
              <w:t>Flow diagram of conventional sewage treatment plant, Primary treatment – screens, Grit Chambers, detritus tank,</w:t>
            </w:r>
            <w:r w:rsidR="00894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4FC9" w:rsidRPr="00894FC9">
              <w:rPr>
                <w:rFonts w:ascii="Times New Roman" w:hAnsi="Times New Roman" w:cs="Times New Roman"/>
                <w:sz w:val="24"/>
                <w:szCs w:val="24"/>
              </w:rPr>
              <w:t>skimming tank, Type – III and Type – IV settling, Design of secondary sedimentation tank. Secondary treatment –</w:t>
            </w:r>
            <w:r w:rsidR="00894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4FC9" w:rsidRPr="00894FC9">
              <w:rPr>
                <w:rFonts w:ascii="Times New Roman" w:hAnsi="Times New Roman" w:cs="Times New Roman"/>
                <w:sz w:val="24"/>
                <w:szCs w:val="24"/>
              </w:rPr>
              <w:t xml:space="preserve">Trickling fitters, Biological contractor, Activated sludge process, </w:t>
            </w:r>
            <w:r w:rsidRPr="005A5998">
              <w:rPr>
                <w:rFonts w:ascii="Times New Roman" w:hAnsi="Times New Roman" w:cs="Times New Roman"/>
              </w:rPr>
              <w:t>Sequencing Batch Reactor (SBR)</w:t>
            </w:r>
            <w:r>
              <w:rPr>
                <w:rFonts w:ascii="Times New Roman" w:hAnsi="Times New Roman" w:cs="Times New Roman"/>
              </w:rPr>
              <w:t>; Membrane Bioreactor (</w:t>
            </w:r>
            <w:r w:rsidRPr="005A5998">
              <w:rPr>
                <w:rFonts w:ascii="Times New Roman" w:hAnsi="Times New Roman" w:cs="Times New Roman"/>
              </w:rPr>
              <w:t>UASB</w:t>
            </w:r>
            <w:r>
              <w:rPr>
                <w:rFonts w:ascii="Times New Roman" w:hAnsi="Times New Roman" w:cs="Times New Roman"/>
              </w:rPr>
              <w:t>)</w:t>
            </w:r>
            <w:r w:rsidR="00CD7F46">
              <w:rPr>
                <w:rFonts w:ascii="Times New Roman" w:hAnsi="Times New Roman" w:cs="Times New Roman"/>
              </w:rPr>
              <w:t>; Waste</w:t>
            </w:r>
            <w:r w:rsidRPr="005A5998">
              <w:rPr>
                <w:rFonts w:ascii="Times New Roman" w:hAnsi="Times New Roman" w:cs="Times New Roman"/>
              </w:rPr>
              <w:t xml:space="preserve"> Stabilization Ponds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="00894FC9" w:rsidRPr="00894FC9">
              <w:rPr>
                <w:rFonts w:ascii="Times New Roman" w:hAnsi="Times New Roman" w:cs="Times New Roman"/>
                <w:sz w:val="24"/>
                <w:szCs w:val="24"/>
              </w:rPr>
              <w:t>oxidation p</w:t>
            </w:r>
            <w:r w:rsidR="00B86F5C">
              <w:rPr>
                <w:rFonts w:ascii="Times New Roman" w:hAnsi="Times New Roman" w:cs="Times New Roman"/>
                <w:sz w:val="24"/>
                <w:szCs w:val="24"/>
              </w:rPr>
              <w:t xml:space="preserve">ond and ditches, aerated lagoon; </w:t>
            </w:r>
            <w:r w:rsidR="00B86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Tertiary Treatment of Sewage; Decentralised Sewage Treatment &amp; Reuse. </w:t>
            </w: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BF4E92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88" w:type="pct"/>
            <w:gridSpan w:val="3"/>
            <w:vAlign w:val="center"/>
          </w:tcPr>
          <w:p w:rsidR="00195C65" w:rsidRPr="003A7C5C" w:rsidRDefault="007535E8" w:rsidP="003013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5</w:t>
            </w:r>
          </w:p>
        </w:tc>
      </w:tr>
      <w:tr w:rsidR="00922BA4" w:rsidRPr="003A7C5C" w:rsidTr="003058AE">
        <w:trPr>
          <w:trHeight w:val="1070"/>
          <w:jc w:val="center"/>
        </w:trPr>
        <w:tc>
          <w:tcPr>
            <w:tcW w:w="191" w:type="pct"/>
            <w:vAlign w:val="center"/>
          </w:tcPr>
          <w:p w:rsidR="00922BA4" w:rsidRDefault="00922BA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</w:tc>
        <w:tc>
          <w:tcPr>
            <w:tcW w:w="3816" w:type="pct"/>
            <w:gridSpan w:val="23"/>
            <w:vAlign w:val="center"/>
          </w:tcPr>
          <w:p w:rsidR="00922BA4" w:rsidRDefault="00894FC9" w:rsidP="00894FC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94F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Treatment and Disposal of Sludge</w:t>
            </w:r>
          </w:p>
          <w:p w:rsidR="00894FC9" w:rsidRPr="003A5763" w:rsidRDefault="00BF4E92" w:rsidP="00BF4E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E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Sludge characterization; Thickening; Design of gravity thickener; </w:t>
            </w:r>
            <w:r w:rsidR="00CD7F46" w:rsidRPr="00BF4E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Aerobic and anaerobic digestion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; </w:t>
            </w:r>
            <w:r w:rsidR="00CD7F46" w:rsidRPr="00BF4E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Standard rate</w:t>
            </w:r>
            <w:r w:rsidRPr="00BF4E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and High rate digester design; </w:t>
            </w:r>
            <w:r w:rsidR="00CD7F46" w:rsidRPr="00BF4E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Biogas recovery</w:t>
            </w:r>
            <w:r w:rsidRPr="00BF4E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; </w:t>
            </w:r>
            <w:r w:rsidR="00CD7F46" w:rsidRPr="00BF4E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Sludge Conditioning and Dewatering</w:t>
            </w:r>
            <w:r w:rsidRPr="00BF4E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; </w:t>
            </w:r>
            <w:r w:rsidR="00CD7F46" w:rsidRPr="00BF4E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Sludge drying beds</w:t>
            </w:r>
            <w:r w:rsidRPr="00BF4E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CD7F46" w:rsidRPr="00BF4E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Standards for Disposal </w:t>
            </w:r>
            <w:r w:rsidRPr="00BF4E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Methods; dilution; Mass balance principle; </w:t>
            </w:r>
            <w:r w:rsidR="00CD7F46" w:rsidRPr="00BF4E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Self purification of river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; </w:t>
            </w:r>
            <w:r w:rsidR="00CD7F46" w:rsidRPr="00BF4E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Oxygen sag curve</w:t>
            </w:r>
            <w:r w:rsidR="00894FC9" w:rsidRPr="00894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gridSpan w:val="7"/>
            <w:vAlign w:val="center"/>
          </w:tcPr>
          <w:p w:rsidR="00922BA4" w:rsidRPr="003A7C5C" w:rsidRDefault="00922BA4" w:rsidP="00BF4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BF4E92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88" w:type="pct"/>
            <w:gridSpan w:val="3"/>
            <w:vAlign w:val="center"/>
          </w:tcPr>
          <w:p w:rsidR="00922BA4" w:rsidRPr="003A7C5C" w:rsidRDefault="007535E8" w:rsidP="00753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5</w:t>
            </w:r>
          </w:p>
        </w:tc>
      </w:tr>
      <w:tr w:rsidR="002245D4" w:rsidRPr="00A41C51" w:rsidTr="003058AE">
        <w:trPr>
          <w:trHeight w:val="340"/>
          <w:jc w:val="center"/>
        </w:trPr>
        <w:tc>
          <w:tcPr>
            <w:tcW w:w="4007" w:type="pct"/>
            <w:gridSpan w:val="24"/>
            <w:vAlign w:val="center"/>
          </w:tcPr>
          <w:p w:rsidR="002245D4" w:rsidRPr="00691546" w:rsidRDefault="002245D4" w:rsidP="00A41C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546">
              <w:rPr>
                <w:rFonts w:ascii="Times New Roman" w:hAnsi="Times New Roman" w:cs="Times New Roman"/>
                <w:b/>
              </w:rPr>
              <w:t>Total Hours</w:t>
            </w:r>
          </w:p>
        </w:tc>
        <w:tc>
          <w:tcPr>
            <w:tcW w:w="497" w:type="pct"/>
            <w:gridSpan w:val="6"/>
            <w:vAlign w:val="center"/>
          </w:tcPr>
          <w:p w:rsidR="002245D4" w:rsidRPr="003A7C5C" w:rsidRDefault="003E2701" w:rsidP="005C2D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  <w:bookmarkStart w:id="0" w:name="_GoBack"/>
            <w:bookmarkEnd w:id="0"/>
          </w:p>
        </w:tc>
        <w:tc>
          <w:tcPr>
            <w:tcW w:w="496" w:type="pct"/>
            <w:gridSpan w:val="4"/>
            <w:vAlign w:val="center"/>
          </w:tcPr>
          <w:p w:rsidR="002245D4" w:rsidRPr="003A7C5C" w:rsidRDefault="002245D4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2245D4" w:rsidRPr="003A7C5C" w:rsidRDefault="002245D4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4C6442" w:rsidRPr="00A41C51" w:rsidTr="00721AAC">
        <w:trPr>
          <w:trHeight w:val="340"/>
          <w:jc w:val="center"/>
        </w:trPr>
        <w:tc>
          <w:tcPr>
            <w:tcW w:w="5000" w:type="pct"/>
            <w:gridSpan w:val="34"/>
          </w:tcPr>
          <w:p w:rsidR="004C6442" w:rsidRPr="005B07A7" w:rsidRDefault="00894FC9" w:rsidP="004C6442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FC9">
              <w:rPr>
                <w:rFonts w:ascii="Times New Roman" w:hAnsi="Times New Roman" w:cs="Times New Roman"/>
                <w:sz w:val="24"/>
                <w:szCs w:val="24"/>
              </w:rPr>
              <w:t xml:space="preserve">Environmental Engineering, </w:t>
            </w:r>
            <w:proofErr w:type="spellStart"/>
            <w:r w:rsidRPr="00894FC9">
              <w:rPr>
                <w:rFonts w:ascii="Times New Roman" w:hAnsi="Times New Roman" w:cs="Times New Roman"/>
                <w:sz w:val="24"/>
                <w:szCs w:val="24"/>
              </w:rPr>
              <w:t>Peavy</w:t>
            </w:r>
            <w:proofErr w:type="spellEnd"/>
            <w:r w:rsidRPr="00894FC9">
              <w:rPr>
                <w:rFonts w:ascii="Times New Roman" w:hAnsi="Times New Roman" w:cs="Times New Roman"/>
                <w:sz w:val="24"/>
                <w:szCs w:val="24"/>
              </w:rPr>
              <w:t xml:space="preserve"> H. S., Rowe D. R. and George </w:t>
            </w:r>
            <w:proofErr w:type="spellStart"/>
            <w:r w:rsidRPr="00894FC9">
              <w:rPr>
                <w:rFonts w:ascii="Times New Roman" w:hAnsi="Times New Roman" w:cs="Times New Roman"/>
                <w:sz w:val="24"/>
                <w:szCs w:val="24"/>
              </w:rPr>
              <w:t>Tchobanoglous</w:t>
            </w:r>
            <w:proofErr w:type="spellEnd"/>
            <w:r w:rsidRPr="00894FC9">
              <w:rPr>
                <w:rFonts w:ascii="Times New Roman" w:hAnsi="Times New Roman" w:cs="Times New Roman"/>
                <w:sz w:val="24"/>
                <w:szCs w:val="24"/>
              </w:rPr>
              <w:t>, McGraw-Hill International.</w:t>
            </w:r>
          </w:p>
        </w:tc>
      </w:tr>
      <w:tr w:rsidR="004C6442" w:rsidRPr="00A41C51" w:rsidTr="00721AAC">
        <w:trPr>
          <w:trHeight w:val="340"/>
          <w:jc w:val="center"/>
        </w:trPr>
        <w:tc>
          <w:tcPr>
            <w:tcW w:w="5000" w:type="pct"/>
            <w:gridSpan w:val="34"/>
          </w:tcPr>
          <w:p w:rsidR="004C6442" w:rsidRPr="005B07A7" w:rsidRDefault="00894FC9" w:rsidP="004C6442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FC9">
              <w:rPr>
                <w:rFonts w:ascii="Times New Roman" w:hAnsi="Times New Roman" w:cs="Times New Roman"/>
                <w:sz w:val="24"/>
                <w:szCs w:val="24"/>
              </w:rPr>
              <w:t>Water Supply and Sewerage, McGhee T. J ., McGraw-Hill Inc.,</w:t>
            </w:r>
          </w:p>
        </w:tc>
      </w:tr>
      <w:tr w:rsidR="004C6442" w:rsidRPr="00A41C51" w:rsidTr="00721AAC">
        <w:trPr>
          <w:trHeight w:val="340"/>
          <w:jc w:val="center"/>
        </w:trPr>
        <w:tc>
          <w:tcPr>
            <w:tcW w:w="5000" w:type="pct"/>
            <w:gridSpan w:val="34"/>
          </w:tcPr>
          <w:p w:rsidR="004C6442" w:rsidRPr="005B07A7" w:rsidRDefault="00CC7CB1" w:rsidP="004C6442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Garg</w:t>
            </w:r>
            <w:proofErr w:type="spellEnd"/>
            <w:r>
              <w:t xml:space="preserve">, S.K., "Environmental Engineering", Vol. 1 &amp; II </w:t>
            </w:r>
            <w:proofErr w:type="spellStart"/>
            <w:r>
              <w:t>Khanna</w:t>
            </w:r>
            <w:proofErr w:type="spellEnd"/>
            <w:r>
              <w:t xml:space="preserve"> Publishers, New Delhi, 2005.</w:t>
            </w: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2245D4" w:rsidRPr="003A7C5C" w:rsidRDefault="002245D4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Supplementary Readings</w:t>
            </w:r>
          </w:p>
        </w:tc>
      </w:tr>
      <w:tr w:rsidR="000412F5" w:rsidRPr="00A41C51" w:rsidTr="00D22BCE">
        <w:trPr>
          <w:trHeight w:val="340"/>
          <w:jc w:val="center"/>
        </w:trPr>
        <w:tc>
          <w:tcPr>
            <w:tcW w:w="5000" w:type="pct"/>
            <w:gridSpan w:val="34"/>
          </w:tcPr>
          <w:p w:rsidR="000412F5" w:rsidRPr="00866B54" w:rsidRDefault="00873C9C" w:rsidP="000C5A1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525"/>
              <w:jc w:val="both"/>
            </w:pPr>
            <w:r w:rsidRPr="00873C9C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Environmental Engineering, Davis M. L and Cornwell D. A McGraw-Hill, Inc.</w:t>
            </w:r>
          </w:p>
        </w:tc>
      </w:tr>
      <w:tr w:rsidR="000412F5" w:rsidRPr="00A41C51" w:rsidTr="00D22BCE">
        <w:trPr>
          <w:trHeight w:val="340"/>
          <w:jc w:val="center"/>
        </w:trPr>
        <w:tc>
          <w:tcPr>
            <w:tcW w:w="5000" w:type="pct"/>
            <w:gridSpan w:val="34"/>
          </w:tcPr>
          <w:p w:rsidR="000412F5" w:rsidRPr="00873C9C" w:rsidRDefault="00873C9C" w:rsidP="00873C9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Wastewater Engineering- Treatment and Reuse, Metcalf &amp; Eddy (Revised by G. </w:t>
            </w:r>
            <w:proofErr w:type="spellStart"/>
            <w:r w:rsidRPr="00873C9C">
              <w:rPr>
                <w:rFonts w:ascii="Times New Roman" w:eastAsia="Times New Roman" w:hAnsi="Times New Roman" w:cs="Times New Roman"/>
                <w:sz w:val="24"/>
                <w:szCs w:val="24"/>
              </w:rPr>
              <w:t>Tchobanoglous</w:t>
            </w:r>
            <w:proofErr w:type="spellEnd"/>
            <w:r w:rsidRPr="00873C9C">
              <w:rPr>
                <w:rFonts w:ascii="Times New Roman" w:eastAsia="Times New Roman" w:hAnsi="Times New Roman" w:cs="Times New Roman"/>
                <w:sz w:val="24"/>
                <w:szCs w:val="24"/>
              </w:rPr>
              <w:t>, F. L. Burton 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 w:rsidRPr="00873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H. D. </w:t>
            </w:r>
            <w:proofErr w:type="spellStart"/>
            <w:r w:rsidRPr="00873C9C">
              <w:rPr>
                <w:rFonts w:ascii="Times New Roman" w:eastAsia="Times New Roman" w:hAnsi="Times New Roman" w:cs="Times New Roman"/>
                <w:sz w:val="24"/>
                <w:szCs w:val="24"/>
              </w:rPr>
              <w:t>Stensel</w:t>
            </w:r>
            <w:proofErr w:type="spellEnd"/>
            <w:r w:rsidRPr="00873C9C">
              <w:rPr>
                <w:rFonts w:ascii="Times New Roman" w:eastAsia="Times New Roman" w:hAnsi="Times New Roman" w:cs="Times New Roman"/>
                <w:sz w:val="24"/>
                <w:szCs w:val="24"/>
              </w:rPr>
              <w:t>), Tata McGraw Hill.</w:t>
            </w:r>
          </w:p>
        </w:tc>
      </w:tr>
      <w:tr w:rsidR="00873C9C" w:rsidRPr="00A41C51" w:rsidTr="00D22BCE">
        <w:trPr>
          <w:trHeight w:val="340"/>
          <w:jc w:val="center"/>
        </w:trPr>
        <w:tc>
          <w:tcPr>
            <w:tcW w:w="5000" w:type="pct"/>
            <w:gridSpan w:val="34"/>
          </w:tcPr>
          <w:p w:rsidR="00873C9C" w:rsidRPr="00873C9C" w:rsidRDefault="00873C9C" w:rsidP="00873C9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Chemistry for Environmental Engineers, Sawyer C. N., McCarty P. L and </w:t>
            </w:r>
            <w:proofErr w:type="spellStart"/>
            <w:r w:rsidRPr="00873C9C">
              <w:rPr>
                <w:rFonts w:ascii="Times New Roman" w:eastAsia="Times New Roman" w:hAnsi="Times New Roman" w:cs="Times New Roman"/>
                <w:sz w:val="24"/>
                <w:szCs w:val="24"/>
              </w:rPr>
              <w:t>Parkin</w:t>
            </w:r>
            <w:proofErr w:type="spellEnd"/>
            <w:r w:rsidRPr="00873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F., McGraw- Hill.</w:t>
            </w:r>
          </w:p>
        </w:tc>
      </w:tr>
      <w:tr w:rsidR="00873C9C" w:rsidRPr="00A41C51" w:rsidTr="00D22BCE">
        <w:trPr>
          <w:trHeight w:val="340"/>
          <w:jc w:val="center"/>
        </w:trPr>
        <w:tc>
          <w:tcPr>
            <w:tcW w:w="5000" w:type="pct"/>
            <w:gridSpan w:val="34"/>
          </w:tcPr>
          <w:p w:rsidR="00873C9C" w:rsidRPr="00873C9C" w:rsidRDefault="00873C9C" w:rsidP="00873C9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C9C">
              <w:rPr>
                <w:rFonts w:ascii="Times New Roman" w:eastAsia="Times New Roman" w:hAnsi="Times New Roman" w:cs="Times New Roman"/>
                <w:sz w:val="24"/>
                <w:szCs w:val="24"/>
              </w:rPr>
              <w:t>APHA, Standard Methods Examination of Water and Wastewater, American Public Health Association,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3C9C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DC, 1995.</w:t>
            </w:r>
          </w:p>
        </w:tc>
      </w:tr>
      <w:tr w:rsidR="00873C9C" w:rsidRPr="00A41C51" w:rsidTr="00D22BCE">
        <w:trPr>
          <w:trHeight w:val="340"/>
          <w:jc w:val="center"/>
        </w:trPr>
        <w:tc>
          <w:tcPr>
            <w:tcW w:w="5000" w:type="pct"/>
            <w:gridSpan w:val="34"/>
          </w:tcPr>
          <w:p w:rsidR="00873C9C" w:rsidRPr="00873C9C" w:rsidRDefault="00873C9C" w:rsidP="00873C9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C9C">
              <w:rPr>
                <w:rFonts w:ascii="Times New Roman" w:eastAsia="Times New Roman" w:hAnsi="Times New Roman" w:cs="Times New Roman"/>
                <w:sz w:val="24"/>
                <w:szCs w:val="24"/>
              </w:rPr>
              <w:t>Manual for water supply and treatment, Central Public Health &amp; Environmental Engineering Organization, Ministry 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3C9C">
              <w:rPr>
                <w:rFonts w:ascii="Times New Roman" w:eastAsia="Times New Roman" w:hAnsi="Times New Roman" w:cs="Times New Roman"/>
                <w:sz w:val="24"/>
                <w:szCs w:val="24"/>
              </w:rPr>
              <w:t>Housing and Urban Development, Govt. of India, 1999.</w:t>
            </w:r>
          </w:p>
        </w:tc>
      </w:tr>
    </w:tbl>
    <w:p w:rsidR="00134922" w:rsidRDefault="00134922"/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6420"/>
    <w:multiLevelType w:val="hybridMultilevel"/>
    <w:tmpl w:val="6BD8CC54"/>
    <w:lvl w:ilvl="0" w:tplc="0BF8A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3E3BDA"/>
    <w:multiLevelType w:val="multilevel"/>
    <w:tmpl w:val="91422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3450F"/>
    <w:multiLevelType w:val="multilevel"/>
    <w:tmpl w:val="04BA9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FB7846"/>
    <w:multiLevelType w:val="hybridMultilevel"/>
    <w:tmpl w:val="0680E050"/>
    <w:lvl w:ilvl="0" w:tplc="83CCBB9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7347F"/>
    <w:multiLevelType w:val="hybridMultilevel"/>
    <w:tmpl w:val="47F02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493BFB"/>
    <w:multiLevelType w:val="hybridMultilevel"/>
    <w:tmpl w:val="B9ACA41C"/>
    <w:lvl w:ilvl="0" w:tplc="7DF6AB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A93A19"/>
    <w:multiLevelType w:val="hybridMultilevel"/>
    <w:tmpl w:val="46B01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41C51"/>
    <w:rsid w:val="00004927"/>
    <w:rsid w:val="000334F6"/>
    <w:rsid w:val="000412F5"/>
    <w:rsid w:val="00075E2A"/>
    <w:rsid w:val="0009077F"/>
    <w:rsid w:val="000C5A1E"/>
    <w:rsid w:val="000D6113"/>
    <w:rsid w:val="000E2E82"/>
    <w:rsid w:val="00126400"/>
    <w:rsid w:val="001269FA"/>
    <w:rsid w:val="00134922"/>
    <w:rsid w:val="001414D5"/>
    <w:rsid w:val="001428E4"/>
    <w:rsid w:val="0016372C"/>
    <w:rsid w:val="00195C65"/>
    <w:rsid w:val="001F16B5"/>
    <w:rsid w:val="00206666"/>
    <w:rsid w:val="002245D4"/>
    <w:rsid w:val="00230B7A"/>
    <w:rsid w:val="00236FA7"/>
    <w:rsid w:val="002571B2"/>
    <w:rsid w:val="0026660A"/>
    <w:rsid w:val="00274B94"/>
    <w:rsid w:val="002A3C15"/>
    <w:rsid w:val="002E3E81"/>
    <w:rsid w:val="002E61B4"/>
    <w:rsid w:val="00301341"/>
    <w:rsid w:val="003042A0"/>
    <w:rsid w:val="00304D81"/>
    <w:rsid w:val="003058AE"/>
    <w:rsid w:val="00310D67"/>
    <w:rsid w:val="0034369E"/>
    <w:rsid w:val="00347432"/>
    <w:rsid w:val="0036282A"/>
    <w:rsid w:val="00373594"/>
    <w:rsid w:val="0038124E"/>
    <w:rsid w:val="003A5763"/>
    <w:rsid w:val="003A7C5C"/>
    <w:rsid w:val="003C717B"/>
    <w:rsid w:val="003E2701"/>
    <w:rsid w:val="00416116"/>
    <w:rsid w:val="00444739"/>
    <w:rsid w:val="00444B9D"/>
    <w:rsid w:val="004625FF"/>
    <w:rsid w:val="004A05BD"/>
    <w:rsid w:val="004C4A38"/>
    <w:rsid w:val="004C6442"/>
    <w:rsid w:val="004D7FE2"/>
    <w:rsid w:val="004E0F5F"/>
    <w:rsid w:val="00516046"/>
    <w:rsid w:val="00520013"/>
    <w:rsid w:val="00543250"/>
    <w:rsid w:val="00573690"/>
    <w:rsid w:val="0058485A"/>
    <w:rsid w:val="00594E06"/>
    <w:rsid w:val="005972C4"/>
    <w:rsid w:val="005A26C9"/>
    <w:rsid w:val="005A5998"/>
    <w:rsid w:val="005C2361"/>
    <w:rsid w:val="005C23BE"/>
    <w:rsid w:val="005C2DCD"/>
    <w:rsid w:val="005C720B"/>
    <w:rsid w:val="005D5B40"/>
    <w:rsid w:val="005E2408"/>
    <w:rsid w:val="005F37EB"/>
    <w:rsid w:val="0060704C"/>
    <w:rsid w:val="00616EF5"/>
    <w:rsid w:val="006423C9"/>
    <w:rsid w:val="00650D86"/>
    <w:rsid w:val="00656232"/>
    <w:rsid w:val="00691546"/>
    <w:rsid w:val="006A33A2"/>
    <w:rsid w:val="006A7B3B"/>
    <w:rsid w:val="006D2AF3"/>
    <w:rsid w:val="0072493A"/>
    <w:rsid w:val="00745581"/>
    <w:rsid w:val="007535E8"/>
    <w:rsid w:val="00754843"/>
    <w:rsid w:val="00756D4D"/>
    <w:rsid w:val="0078198A"/>
    <w:rsid w:val="007843A5"/>
    <w:rsid w:val="007915FF"/>
    <w:rsid w:val="007B099E"/>
    <w:rsid w:val="007E44D8"/>
    <w:rsid w:val="007E7150"/>
    <w:rsid w:val="007F3158"/>
    <w:rsid w:val="007F6E69"/>
    <w:rsid w:val="00800C6C"/>
    <w:rsid w:val="00806BD6"/>
    <w:rsid w:val="008113A2"/>
    <w:rsid w:val="008477A9"/>
    <w:rsid w:val="00873C9C"/>
    <w:rsid w:val="00875694"/>
    <w:rsid w:val="00877915"/>
    <w:rsid w:val="008827B8"/>
    <w:rsid w:val="00884681"/>
    <w:rsid w:val="008857E4"/>
    <w:rsid w:val="00894FC9"/>
    <w:rsid w:val="008A3B7B"/>
    <w:rsid w:val="008E5C3F"/>
    <w:rsid w:val="008F5D5E"/>
    <w:rsid w:val="00910390"/>
    <w:rsid w:val="00921E12"/>
    <w:rsid w:val="00922BA4"/>
    <w:rsid w:val="00954E5C"/>
    <w:rsid w:val="00955C43"/>
    <w:rsid w:val="00992A10"/>
    <w:rsid w:val="009A0E6B"/>
    <w:rsid w:val="009B4743"/>
    <w:rsid w:val="009E3E45"/>
    <w:rsid w:val="00A05601"/>
    <w:rsid w:val="00A14862"/>
    <w:rsid w:val="00A31130"/>
    <w:rsid w:val="00A37E9A"/>
    <w:rsid w:val="00A41C51"/>
    <w:rsid w:val="00A47BD7"/>
    <w:rsid w:val="00A5435A"/>
    <w:rsid w:val="00A60421"/>
    <w:rsid w:val="00A614C4"/>
    <w:rsid w:val="00A82B37"/>
    <w:rsid w:val="00AA151F"/>
    <w:rsid w:val="00AC77A0"/>
    <w:rsid w:val="00AE147B"/>
    <w:rsid w:val="00AE3F36"/>
    <w:rsid w:val="00B37D41"/>
    <w:rsid w:val="00B475F9"/>
    <w:rsid w:val="00B53ADB"/>
    <w:rsid w:val="00B55A6E"/>
    <w:rsid w:val="00B57AE7"/>
    <w:rsid w:val="00B658DD"/>
    <w:rsid w:val="00B7535A"/>
    <w:rsid w:val="00B86F5C"/>
    <w:rsid w:val="00BA5C69"/>
    <w:rsid w:val="00BB5BF8"/>
    <w:rsid w:val="00BC3517"/>
    <w:rsid w:val="00BF4E92"/>
    <w:rsid w:val="00C34DB1"/>
    <w:rsid w:val="00C540CB"/>
    <w:rsid w:val="00C636A0"/>
    <w:rsid w:val="00C83AE5"/>
    <w:rsid w:val="00CA31FC"/>
    <w:rsid w:val="00CB5D7F"/>
    <w:rsid w:val="00CC7CB1"/>
    <w:rsid w:val="00CD7F46"/>
    <w:rsid w:val="00D06D83"/>
    <w:rsid w:val="00D214FA"/>
    <w:rsid w:val="00D222EB"/>
    <w:rsid w:val="00D41636"/>
    <w:rsid w:val="00D467DB"/>
    <w:rsid w:val="00D64A87"/>
    <w:rsid w:val="00DA4CFE"/>
    <w:rsid w:val="00DB6EC1"/>
    <w:rsid w:val="00DB7F35"/>
    <w:rsid w:val="00DC697F"/>
    <w:rsid w:val="00DE1D33"/>
    <w:rsid w:val="00DF3419"/>
    <w:rsid w:val="00E65EB5"/>
    <w:rsid w:val="00E85633"/>
    <w:rsid w:val="00E91BB1"/>
    <w:rsid w:val="00E91BCA"/>
    <w:rsid w:val="00E953ED"/>
    <w:rsid w:val="00ED288D"/>
    <w:rsid w:val="00ED50A8"/>
    <w:rsid w:val="00EE5D9F"/>
    <w:rsid w:val="00F0783B"/>
    <w:rsid w:val="00F14CC2"/>
    <w:rsid w:val="00F24AB2"/>
    <w:rsid w:val="00F25F10"/>
    <w:rsid w:val="00F45EF4"/>
    <w:rsid w:val="00F63724"/>
    <w:rsid w:val="00F96568"/>
    <w:rsid w:val="00FA2FC3"/>
    <w:rsid w:val="00FA3549"/>
    <w:rsid w:val="00FB53A2"/>
    <w:rsid w:val="00FF167E"/>
    <w:rsid w:val="00FF7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A5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16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A5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16E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45</cp:revision>
  <dcterms:created xsi:type="dcterms:W3CDTF">2020-02-27T09:21:00Z</dcterms:created>
  <dcterms:modified xsi:type="dcterms:W3CDTF">2020-07-08T07:49:00Z</dcterms:modified>
</cp:coreProperties>
</file>