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34A8E4" w14:textId="0F43AFB8" w:rsidR="00FA127E" w:rsidRDefault="00FA127E"/>
    <w:tbl>
      <w:tblPr>
        <w:tblW w:w="15202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672"/>
        <w:gridCol w:w="666"/>
        <w:gridCol w:w="3302"/>
        <w:gridCol w:w="2195"/>
        <w:gridCol w:w="364"/>
        <w:gridCol w:w="858"/>
        <w:gridCol w:w="718"/>
        <w:gridCol w:w="938"/>
        <w:gridCol w:w="831"/>
        <w:gridCol w:w="738"/>
        <w:gridCol w:w="103"/>
        <w:gridCol w:w="851"/>
        <w:gridCol w:w="570"/>
        <w:gridCol w:w="346"/>
        <w:gridCol w:w="1479"/>
      </w:tblGrid>
      <w:tr w:rsidR="00FA127E" w14:paraId="4A8EDD54" w14:textId="77777777" w:rsidTr="0042245F">
        <w:trPr>
          <w:trHeight w:val="1557"/>
        </w:trPr>
        <w:tc>
          <w:tcPr>
            <w:tcW w:w="1909" w:type="dxa"/>
            <w:gridSpan w:val="3"/>
          </w:tcPr>
          <w:p w14:paraId="55E766D6" w14:textId="77777777" w:rsidR="00FA127E" w:rsidRDefault="00FA127E" w:rsidP="0042245F">
            <w:pPr>
              <w:pStyle w:val="TableParagraph"/>
              <w:spacing w:before="1"/>
              <w:jc w:val="left"/>
              <w:rPr>
                <w:rFonts w:ascii="Calibri"/>
                <w:b/>
                <w:sz w:val="12"/>
              </w:rPr>
            </w:pPr>
          </w:p>
          <w:p w14:paraId="2961123C" w14:textId="77777777" w:rsidR="00FA127E" w:rsidRDefault="00FA127E" w:rsidP="0042245F">
            <w:pPr>
              <w:pStyle w:val="TableParagraph"/>
              <w:ind w:left="426"/>
              <w:jc w:val="left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  <w:lang w:val="en-IN" w:eastAsia="en-IN"/>
              </w:rPr>
              <w:drawing>
                <wp:inline distT="0" distB="0" distL="0" distR="0" wp14:anchorId="0DCB06D5" wp14:editId="40D1E0F0">
                  <wp:extent cx="735636" cy="734758"/>
                  <wp:effectExtent l="0" t="0" r="0" b="0"/>
                  <wp:docPr id="66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5636" cy="734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98" w:type="dxa"/>
            <w:gridSpan w:val="10"/>
          </w:tcPr>
          <w:p w14:paraId="0C055042" w14:textId="77777777" w:rsidR="00FA127E" w:rsidRDefault="00FA127E" w:rsidP="0042245F">
            <w:pPr>
              <w:pStyle w:val="TableParagraph"/>
              <w:spacing w:before="2"/>
              <w:jc w:val="left"/>
              <w:rPr>
                <w:rFonts w:ascii="Calibri"/>
                <w:b/>
                <w:sz w:val="38"/>
              </w:rPr>
            </w:pPr>
          </w:p>
          <w:p w14:paraId="42E499E4" w14:textId="77777777" w:rsidR="00FA127E" w:rsidRDefault="00FA127E" w:rsidP="0042245F">
            <w:pPr>
              <w:pStyle w:val="TableParagraph"/>
              <w:ind w:left="2549" w:right="2528"/>
              <w:rPr>
                <w:b/>
                <w:sz w:val="28"/>
              </w:rPr>
            </w:pPr>
            <w:r>
              <w:rPr>
                <w:b/>
                <w:sz w:val="28"/>
              </w:rPr>
              <w:t>National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Institute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Technology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Meghalaya</w:t>
            </w:r>
          </w:p>
          <w:p w14:paraId="56F09638" w14:textId="77777777" w:rsidR="00FA127E" w:rsidRDefault="00FA127E" w:rsidP="0042245F">
            <w:pPr>
              <w:pStyle w:val="TableParagraph"/>
              <w:spacing w:before="46"/>
              <w:ind w:left="2545" w:right="2528"/>
            </w:pPr>
            <w:r>
              <w:t>An</w:t>
            </w:r>
            <w:r>
              <w:rPr>
                <w:spacing w:val="-7"/>
              </w:rPr>
              <w:t xml:space="preserve"> </w:t>
            </w:r>
            <w:r>
              <w:t>Institute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National</w:t>
            </w:r>
            <w:r>
              <w:rPr>
                <w:spacing w:val="-2"/>
              </w:rPr>
              <w:t xml:space="preserve"> </w:t>
            </w:r>
            <w:r>
              <w:t>Importance</w:t>
            </w:r>
          </w:p>
        </w:tc>
        <w:tc>
          <w:tcPr>
            <w:tcW w:w="2395" w:type="dxa"/>
            <w:gridSpan w:val="3"/>
          </w:tcPr>
          <w:p w14:paraId="66BFCCBD" w14:textId="77777777" w:rsidR="00FA127E" w:rsidRDefault="00FA127E" w:rsidP="0042245F">
            <w:pPr>
              <w:pStyle w:val="TableParagraph"/>
              <w:jc w:val="left"/>
              <w:rPr>
                <w:rFonts w:ascii="Calibri"/>
                <w:b/>
                <w:sz w:val="24"/>
              </w:rPr>
            </w:pPr>
          </w:p>
          <w:p w14:paraId="671E6C2A" w14:textId="77777777" w:rsidR="00FA127E" w:rsidRDefault="00FA127E" w:rsidP="0042245F">
            <w:pPr>
              <w:pStyle w:val="TableParagraph"/>
              <w:spacing w:before="5"/>
              <w:jc w:val="left"/>
              <w:rPr>
                <w:rFonts w:ascii="Calibri"/>
                <w:b/>
                <w:sz w:val="29"/>
              </w:rPr>
            </w:pPr>
          </w:p>
          <w:p w14:paraId="15286A9E" w14:textId="77777777" w:rsidR="00FA127E" w:rsidRDefault="00FA127E" w:rsidP="0042245F">
            <w:pPr>
              <w:pStyle w:val="TableParagraph"/>
              <w:ind w:left="205"/>
              <w:jc w:val="left"/>
              <w:rPr>
                <w:b/>
              </w:rPr>
            </w:pPr>
            <w:r>
              <w:rPr>
                <w:b/>
              </w:rPr>
              <w:t>CURRICULUM</w:t>
            </w:r>
          </w:p>
        </w:tc>
      </w:tr>
      <w:tr w:rsidR="00FA127E" w14:paraId="78F12760" w14:textId="77777777" w:rsidTr="0042245F">
        <w:trPr>
          <w:trHeight w:val="340"/>
        </w:trPr>
        <w:tc>
          <w:tcPr>
            <w:tcW w:w="1909" w:type="dxa"/>
            <w:gridSpan w:val="3"/>
          </w:tcPr>
          <w:p w14:paraId="65CDC69D" w14:textId="77777777" w:rsidR="00FA127E" w:rsidRDefault="00FA127E" w:rsidP="0042245F">
            <w:pPr>
              <w:pStyle w:val="TableParagraph"/>
              <w:spacing w:before="31"/>
              <w:ind w:left="39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Programme</w:t>
            </w:r>
            <w:proofErr w:type="spellEnd"/>
          </w:p>
        </w:tc>
        <w:tc>
          <w:tcPr>
            <w:tcW w:w="7437" w:type="dxa"/>
            <w:gridSpan w:val="5"/>
          </w:tcPr>
          <w:p w14:paraId="224972D8" w14:textId="2AA7E399" w:rsidR="00FA127E" w:rsidRDefault="001C1F8C" w:rsidP="0042245F">
            <w:pPr>
              <w:pStyle w:val="TableParagraph"/>
              <w:spacing w:before="31"/>
              <w:ind w:left="10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Doctor of Philosophy </w:t>
            </w:r>
          </w:p>
        </w:tc>
        <w:tc>
          <w:tcPr>
            <w:tcW w:w="3461" w:type="dxa"/>
            <w:gridSpan w:val="5"/>
          </w:tcPr>
          <w:p w14:paraId="76C77AF8" w14:textId="77777777" w:rsidR="00FA127E" w:rsidRDefault="00FA127E" w:rsidP="0042245F">
            <w:pPr>
              <w:pStyle w:val="TableParagraph"/>
              <w:spacing w:before="31"/>
              <w:ind w:left="803"/>
              <w:jc w:val="left"/>
              <w:rPr>
                <w:sz w:val="24"/>
              </w:rPr>
            </w:pPr>
            <w:r>
              <w:rPr>
                <w:sz w:val="24"/>
              </w:rPr>
              <w:t>Year 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Regulation</w:t>
            </w:r>
          </w:p>
        </w:tc>
        <w:tc>
          <w:tcPr>
            <w:tcW w:w="2395" w:type="dxa"/>
            <w:gridSpan w:val="3"/>
          </w:tcPr>
          <w:p w14:paraId="5DC56644" w14:textId="77777777" w:rsidR="00FA127E" w:rsidRDefault="00FA127E" w:rsidP="0042245F">
            <w:pPr>
              <w:pStyle w:val="TableParagraph"/>
              <w:spacing w:before="31"/>
              <w:ind w:left="717" w:right="711"/>
              <w:rPr>
                <w:b/>
                <w:sz w:val="24"/>
              </w:rPr>
            </w:pPr>
            <w:r>
              <w:rPr>
                <w:b/>
                <w:sz w:val="24"/>
              </w:rPr>
              <w:t>2018</w:t>
            </w:r>
          </w:p>
        </w:tc>
      </w:tr>
      <w:tr w:rsidR="00FA127E" w14:paraId="5B27812A" w14:textId="77777777" w:rsidTr="0042245F">
        <w:trPr>
          <w:trHeight w:val="340"/>
        </w:trPr>
        <w:tc>
          <w:tcPr>
            <w:tcW w:w="1909" w:type="dxa"/>
            <w:gridSpan w:val="3"/>
          </w:tcPr>
          <w:p w14:paraId="5680848F" w14:textId="77777777" w:rsidR="00FA127E" w:rsidRDefault="00FA127E" w:rsidP="0042245F">
            <w:pPr>
              <w:pStyle w:val="TableParagraph"/>
              <w:spacing w:before="31"/>
              <w:ind w:left="388"/>
              <w:jc w:val="left"/>
              <w:rPr>
                <w:sz w:val="24"/>
              </w:rPr>
            </w:pPr>
            <w:r>
              <w:rPr>
                <w:sz w:val="24"/>
              </w:rPr>
              <w:t>Department</w:t>
            </w:r>
          </w:p>
        </w:tc>
        <w:tc>
          <w:tcPr>
            <w:tcW w:w="7437" w:type="dxa"/>
            <w:gridSpan w:val="5"/>
          </w:tcPr>
          <w:p w14:paraId="1B6A575D" w14:textId="77777777" w:rsidR="00FA127E" w:rsidRDefault="00FA127E" w:rsidP="0042245F">
            <w:pPr>
              <w:pStyle w:val="TableParagraph"/>
              <w:spacing w:before="31"/>
              <w:ind w:left="10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Civil Engineering</w:t>
            </w:r>
          </w:p>
        </w:tc>
        <w:tc>
          <w:tcPr>
            <w:tcW w:w="3461" w:type="dxa"/>
            <w:gridSpan w:val="5"/>
          </w:tcPr>
          <w:p w14:paraId="59A65676" w14:textId="77777777" w:rsidR="00FA127E" w:rsidRDefault="00FA127E" w:rsidP="0042245F">
            <w:pPr>
              <w:pStyle w:val="TableParagraph"/>
              <w:spacing w:before="31"/>
              <w:ind w:left="1264" w:right="1266"/>
              <w:rPr>
                <w:sz w:val="24"/>
              </w:rPr>
            </w:pPr>
            <w:r>
              <w:rPr>
                <w:sz w:val="24"/>
              </w:rPr>
              <w:t>Semester</w:t>
            </w:r>
          </w:p>
        </w:tc>
        <w:tc>
          <w:tcPr>
            <w:tcW w:w="2395" w:type="dxa"/>
            <w:gridSpan w:val="3"/>
          </w:tcPr>
          <w:p w14:paraId="5D4FD83D" w14:textId="6772667B" w:rsidR="00FA127E" w:rsidRDefault="00FA127E" w:rsidP="0042245F">
            <w:pPr>
              <w:pStyle w:val="TableParagraph"/>
              <w:spacing w:before="31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</w:tr>
      <w:tr w:rsidR="00FA127E" w14:paraId="13A16543" w14:textId="77777777" w:rsidTr="0042245F">
        <w:trPr>
          <w:trHeight w:val="340"/>
        </w:trPr>
        <w:tc>
          <w:tcPr>
            <w:tcW w:w="1243" w:type="dxa"/>
            <w:gridSpan w:val="2"/>
            <w:vMerge w:val="restart"/>
          </w:tcPr>
          <w:p w14:paraId="1592FC68" w14:textId="77777777" w:rsidR="00FA127E" w:rsidRDefault="00FA127E" w:rsidP="0042245F">
            <w:pPr>
              <w:pStyle w:val="TableParagraph"/>
              <w:spacing w:before="68"/>
              <w:ind w:left="367" w:right="259" w:hanging="87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Course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Code</w:t>
            </w:r>
          </w:p>
        </w:tc>
        <w:tc>
          <w:tcPr>
            <w:tcW w:w="3968" w:type="dxa"/>
            <w:gridSpan w:val="2"/>
            <w:vMerge w:val="restart"/>
          </w:tcPr>
          <w:p w14:paraId="42E9D495" w14:textId="77777777" w:rsidR="00FA127E" w:rsidRDefault="00FA127E" w:rsidP="0042245F">
            <w:pPr>
              <w:pStyle w:val="TableParagraph"/>
              <w:spacing w:before="207"/>
              <w:ind w:left="1329"/>
              <w:jc w:val="left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</w:p>
        </w:tc>
        <w:tc>
          <w:tcPr>
            <w:tcW w:w="2559" w:type="dxa"/>
            <w:gridSpan w:val="2"/>
            <w:vMerge w:val="restart"/>
          </w:tcPr>
          <w:p w14:paraId="1F8D37D1" w14:textId="77777777" w:rsidR="00FA127E" w:rsidRDefault="00FA127E" w:rsidP="0042245F">
            <w:pPr>
              <w:pStyle w:val="TableParagraph"/>
              <w:spacing w:before="207"/>
              <w:ind w:left="668"/>
              <w:jc w:val="left"/>
              <w:rPr>
                <w:sz w:val="24"/>
              </w:rPr>
            </w:pPr>
            <w:r>
              <w:rPr>
                <w:sz w:val="24"/>
              </w:rPr>
              <w:t>Pre-requisite</w:t>
            </w:r>
          </w:p>
        </w:tc>
        <w:tc>
          <w:tcPr>
            <w:tcW w:w="3345" w:type="dxa"/>
            <w:gridSpan w:val="4"/>
          </w:tcPr>
          <w:p w14:paraId="07A2FEAF" w14:textId="77777777" w:rsidR="00FA127E" w:rsidRDefault="00FA127E" w:rsidP="0042245F">
            <w:pPr>
              <w:pStyle w:val="TableParagraph"/>
              <w:spacing w:before="32"/>
              <w:ind w:left="905"/>
              <w:jc w:val="left"/>
              <w:rPr>
                <w:sz w:val="24"/>
              </w:rPr>
            </w:pPr>
            <w:r>
              <w:rPr>
                <w:sz w:val="24"/>
              </w:rPr>
              <w:t>Credit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Structure</w:t>
            </w:r>
          </w:p>
        </w:tc>
        <w:tc>
          <w:tcPr>
            <w:tcW w:w="4087" w:type="dxa"/>
            <w:gridSpan w:val="6"/>
          </w:tcPr>
          <w:p w14:paraId="13112411" w14:textId="77777777" w:rsidR="00FA127E" w:rsidRDefault="00FA127E" w:rsidP="0042245F">
            <w:pPr>
              <w:pStyle w:val="TableParagraph"/>
              <w:spacing w:before="32"/>
              <w:ind w:left="911"/>
              <w:jc w:val="left"/>
              <w:rPr>
                <w:sz w:val="24"/>
              </w:rPr>
            </w:pPr>
            <w:r>
              <w:rPr>
                <w:sz w:val="24"/>
              </w:rPr>
              <w:t>Marks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Distribution</w:t>
            </w:r>
          </w:p>
        </w:tc>
      </w:tr>
      <w:tr w:rsidR="00FA127E" w14:paraId="6EEAA956" w14:textId="77777777" w:rsidTr="0042245F">
        <w:trPr>
          <w:trHeight w:val="340"/>
        </w:trPr>
        <w:tc>
          <w:tcPr>
            <w:tcW w:w="1243" w:type="dxa"/>
            <w:gridSpan w:val="2"/>
            <w:vMerge/>
            <w:tcBorders>
              <w:top w:val="nil"/>
            </w:tcBorders>
          </w:tcPr>
          <w:p w14:paraId="31B680F3" w14:textId="77777777" w:rsidR="00FA127E" w:rsidRDefault="00FA127E" w:rsidP="0042245F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gridSpan w:val="2"/>
            <w:vMerge/>
            <w:tcBorders>
              <w:top w:val="nil"/>
            </w:tcBorders>
          </w:tcPr>
          <w:p w14:paraId="417DBA4D" w14:textId="77777777" w:rsidR="00FA127E" w:rsidRDefault="00FA127E" w:rsidP="0042245F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gridSpan w:val="2"/>
            <w:vMerge/>
            <w:tcBorders>
              <w:top w:val="nil"/>
            </w:tcBorders>
          </w:tcPr>
          <w:p w14:paraId="0F60F584" w14:textId="77777777" w:rsidR="00FA127E" w:rsidRDefault="00FA127E" w:rsidP="0042245F">
            <w:pPr>
              <w:rPr>
                <w:sz w:val="2"/>
                <w:szCs w:val="2"/>
              </w:rPr>
            </w:pPr>
          </w:p>
        </w:tc>
        <w:tc>
          <w:tcPr>
            <w:tcW w:w="858" w:type="dxa"/>
          </w:tcPr>
          <w:p w14:paraId="15B77EC1" w14:textId="77777777" w:rsidR="00FA127E" w:rsidRDefault="00FA127E" w:rsidP="0042245F">
            <w:pPr>
              <w:pStyle w:val="TableParagraph"/>
              <w:spacing w:before="32"/>
              <w:ind w:left="11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718" w:type="dxa"/>
          </w:tcPr>
          <w:p w14:paraId="3B8675A0" w14:textId="77777777" w:rsidR="00FA127E" w:rsidRDefault="00FA127E" w:rsidP="0042245F">
            <w:pPr>
              <w:pStyle w:val="TableParagraph"/>
              <w:spacing w:before="32"/>
              <w:ind w:left="19"/>
              <w:rPr>
                <w:sz w:val="24"/>
              </w:rPr>
            </w:pPr>
            <w:r>
              <w:rPr>
                <w:sz w:val="24"/>
              </w:rPr>
              <w:t>T</w:t>
            </w:r>
          </w:p>
        </w:tc>
        <w:tc>
          <w:tcPr>
            <w:tcW w:w="938" w:type="dxa"/>
          </w:tcPr>
          <w:p w14:paraId="305B47DA" w14:textId="77777777" w:rsidR="00FA127E" w:rsidRDefault="00FA127E" w:rsidP="0042245F">
            <w:pPr>
              <w:pStyle w:val="TableParagraph"/>
              <w:spacing w:before="32"/>
              <w:ind w:right="1"/>
              <w:rPr>
                <w:sz w:val="24"/>
              </w:rPr>
            </w:pPr>
            <w:r>
              <w:rPr>
                <w:sz w:val="24"/>
              </w:rPr>
              <w:t>P</w:t>
            </w:r>
          </w:p>
        </w:tc>
        <w:tc>
          <w:tcPr>
            <w:tcW w:w="831" w:type="dxa"/>
          </w:tcPr>
          <w:p w14:paraId="38E05009" w14:textId="77777777" w:rsidR="00FA127E" w:rsidRDefault="00FA127E" w:rsidP="0042245F">
            <w:pPr>
              <w:pStyle w:val="TableParagraph"/>
              <w:spacing w:before="32"/>
              <w:ind w:left="326"/>
              <w:jc w:val="left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841" w:type="dxa"/>
            <w:gridSpan w:val="2"/>
          </w:tcPr>
          <w:p w14:paraId="106B3AF2" w14:textId="77777777" w:rsidR="00FA127E" w:rsidRDefault="00FA127E" w:rsidP="0042245F">
            <w:pPr>
              <w:pStyle w:val="TableParagraph"/>
              <w:spacing w:before="32"/>
              <w:ind w:left="220"/>
              <w:jc w:val="left"/>
              <w:rPr>
                <w:sz w:val="24"/>
              </w:rPr>
            </w:pPr>
            <w:r>
              <w:rPr>
                <w:sz w:val="24"/>
              </w:rPr>
              <w:t>INT</w:t>
            </w:r>
          </w:p>
        </w:tc>
        <w:tc>
          <w:tcPr>
            <w:tcW w:w="851" w:type="dxa"/>
          </w:tcPr>
          <w:p w14:paraId="7CC108F0" w14:textId="77777777" w:rsidR="00FA127E" w:rsidRDefault="00FA127E" w:rsidP="0042245F">
            <w:pPr>
              <w:pStyle w:val="TableParagraph"/>
              <w:spacing w:before="32"/>
              <w:ind w:left="192"/>
              <w:jc w:val="left"/>
              <w:rPr>
                <w:sz w:val="24"/>
              </w:rPr>
            </w:pPr>
            <w:r>
              <w:rPr>
                <w:sz w:val="24"/>
              </w:rPr>
              <w:t>MID</w:t>
            </w:r>
          </w:p>
        </w:tc>
        <w:tc>
          <w:tcPr>
            <w:tcW w:w="916" w:type="dxa"/>
            <w:gridSpan w:val="2"/>
          </w:tcPr>
          <w:p w14:paraId="1480D3C7" w14:textId="77777777" w:rsidR="00FA127E" w:rsidRDefault="00FA127E" w:rsidP="0042245F">
            <w:pPr>
              <w:pStyle w:val="TableParagraph"/>
              <w:spacing w:before="32"/>
              <w:ind w:left="210"/>
              <w:jc w:val="left"/>
              <w:rPr>
                <w:sz w:val="24"/>
              </w:rPr>
            </w:pPr>
            <w:r>
              <w:rPr>
                <w:sz w:val="24"/>
              </w:rPr>
              <w:t>END</w:t>
            </w:r>
          </w:p>
        </w:tc>
        <w:tc>
          <w:tcPr>
            <w:tcW w:w="1479" w:type="dxa"/>
          </w:tcPr>
          <w:p w14:paraId="2D49450C" w14:textId="77777777" w:rsidR="00FA127E" w:rsidRDefault="00FA127E" w:rsidP="0042245F">
            <w:pPr>
              <w:pStyle w:val="TableParagraph"/>
              <w:spacing w:before="32"/>
              <w:ind w:left="268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</w:tr>
      <w:tr w:rsidR="00FA127E" w14:paraId="3519B437" w14:textId="77777777" w:rsidTr="0042245F">
        <w:trPr>
          <w:trHeight w:val="552"/>
        </w:trPr>
        <w:tc>
          <w:tcPr>
            <w:tcW w:w="1243" w:type="dxa"/>
            <w:gridSpan w:val="2"/>
          </w:tcPr>
          <w:p w14:paraId="3B6F2920" w14:textId="4ACAECD1" w:rsidR="00FA127E" w:rsidRDefault="00FA127E" w:rsidP="00EB1B52">
            <w:pPr>
              <w:pStyle w:val="TableParagraph"/>
              <w:spacing w:before="136"/>
              <w:ind w:left="242"/>
              <w:jc w:val="left"/>
              <w:rPr>
                <w:b/>
                <w:sz w:val="24"/>
              </w:rPr>
            </w:pPr>
            <w:r w:rsidRPr="0011022D">
              <w:rPr>
                <w:rFonts w:ascii="Arial Narrow" w:hAnsi="Arial Narrow"/>
                <w:b/>
                <w:bCs/>
              </w:rPr>
              <w:t>CE</w:t>
            </w:r>
            <w:r w:rsidR="0020240C">
              <w:rPr>
                <w:rFonts w:ascii="Arial Narrow" w:hAnsi="Arial Narrow"/>
                <w:b/>
                <w:bCs/>
              </w:rPr>
              <w:t xml:space="preserve"> 70</w:t>
            </w:r>
            <w:bookmarkStart w:id="0" w:name="_GoBack"/>
            <w:bookmarkEnd w:id="0"/>
            <w:r w:rsidR="00EB1B52">
              <w:rPr>
                <w:rFonts w:ascii="Arial Narrow" w:hAnsi="Arial Narrow"/>
                <w:b/>
                <w:bCs/>
              </w:rPr>
              <w:t>1</w:t>
            </w:r>
          </w:p>
        </w:tc>
        <w:tc>
          <w:tcPr>
            <w:tcW w:w="3968" w:type="dxa"/>
            <w:gridSpan w:val="2"/>
          </w:tcPr>
          <w:p w14:paraId="32898538" w14:textId="01361CB1" w:rsidR="00FA127E" w:rsidRDefault="00FA127E" w:rsidP="0042245F">
            <w:pPr>
              <w:pStyle w:val="TableParagraph"/>
              <w:spacing w:line="276" w:lineRule="exact"/>
              <w:ind w:right="292"/>
              <w:rPr>
                <w:b/>
                <w:sz w:val="24"/>
              </w:rPr>
            </w:pPr>
            <w:r>
              <w:rPr>
                <w:rFonts w:ascii="Arial Narrow" w:hAnsi="Arial Narrow"/>
                <w:b/>
                <w:bCs/>
              </w:rPr>
              <w:t xml:space="preserve">FINITE ELEMENT METHOD </w:t>
            </w:r>
          </w:p>
        </w:tc>
        <w:tc>
          <w:tcPr>
            <w:tcW w:w="2559" w:type="dxa"/>
            <w:gridSpan w:val="2"/>
          </w:tcPr>
          <w:p w14:paraId="60C891F4" w14:textId="128A31AE" w:rsidR="00FA127E" w:rsidRDefault="00FA127E" w:rsidP="0042245F">
            <w:pPr>
              <w:pStyle w:val="TableParagraph"/>
              <w:spacing w:before="136"/>
              <w:ind w:left="1044" w:right="1037"/>
              <w:rPr>
                <w:b/>
                <w:sz w:val="24"/>
              </w:rPr>
            </w:pPr>
            <w:r>
              <w:rPr>
                <w:b/>
                <w:sz w:val="24"/>
              </w:rPr>
              <w:t>NIL</w:t>
            </w:r>
          </w:p>
        </w:tc>
        <w:tc>
          <w:tcPr>
            <w:tcW w:w="858" w:type="dxa"/>
          </w:tcPr>
          <w:p w14:paraId="09942AF7" w14:textId="5E165F9F" w:rsidR="00FA127E" w:rsidRDefault="00FA127E" w:rsidP="0042245F">
            <w:pPr>
              <w:pStyle w:val="TableParagraph"/>
              <w:spacing w:before="136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18" w:type="dxa"/>
          </w:tcPr>
          <w:p w14:paraId="1440F9BC" w14:textId="0DE992C2" w:rsidR="00FA127E" w:rsidRDefault="006F6B6C" w:rsidP="0042245F">
            <w:pPr>
              <w:pStyle w:val="TableParagraph"/>
              <w:spacing w:before="136"/>
              <w:ind w:left="1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938" w:type="dxa"/>
          </w:tcPr>
          <w:p w14:paraId="1BB95706" w14:textId="2B83410B" w:rsidR="00FA127E" w:rsidRDefault="00FA127E" w:rsidP="0042245F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831" w:type="dxa"/>
          </w:tcPr>
          <w:p w14:paraId="304C3DB9" w14:textId="790E66B2" w:rsidR="00FA127E" w:rsidRDefault="006F6B6C" w:rsidP="0042245F">
            <w:pPr>
              <w:pStyle w:val="TableParagraph"/>
              <w:spacing w:before="136"/>
              <w:ind w:left="34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41" w:type="dxa"/>
            <w:gridSpan w:val="2"/>
          </w:tcPr>
          <w:p w14:paraId="77E8B30D" w14:textId="747ACB1D" w:rsidR="00FA127E" w:rsidRDefault="00FA127E" w:rsidP="0042245F">
            <w:pPr>
              <w:pStyle w:val="TableParagraph"/>
              <w:spacing w:before="136"/>
              <w:ind w:left="168" w:right="163"/>
              <w:rPr>
                <w:b/>
                <w:sz w:val="24"/>
              </w:rPr>
            </w:pPr>
            <w:r>
              <w:rPr>
                <w:b/>
                <w:sz w:val="24"/>
              </w:rPr>
              <w:t>50</w:t>
            </w:r>
          </w:p>
        </w:tc>
        <w:tc>
          <w:tcPr>
            <w:tcW w:w="851" w:type="dxa"/>
          </w:tcPr>
          <w:p w14:paraId="3529F98D" w14:textId="12E015A7" w:rsidR="00FA127E" w:rsidRDefault="00FA127E" w:rsidP="0042245F">
            <w:pPr>
              <w:pStyle w:val="TableParagraph"/>
              <w:spacing w:before="136"/>
              <w:ind w:left="143"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50</w:t>
            </w:r>
          </w:p>
        </w:tc>
        <w:tc>
          <w:tcPr>
            <w:tcW w:w="916" w:type="dxa"/>
            <w:gridSpan w:val="2"/>
          </w:tcPr>
          <w:p w14:paraId="26576B6B" w14:textId="018BE14F" w:rsidR="00FA127E" w:rsidRDefault="00FA127E" w:rsidP="0042245F">
            <w:pPr>
              <w:pStyle w:val="TableParagraph"/>
              <w:spacing w:before="136"/>
              <w:ind w:left="27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  <w:tc>
          <w:tcPr>
            <w:tcW w:w="1479" w:type="dxa"/>
          </w:tcPr>
          <w:p w14:paraId="02C0AF82" w14:textId="74E59E70" w:rsidR="00FA127E" w:rsidRDefault="00FA127E" w:rsidP="0042245F">
            <w:pPr>
              <w:pStyle w:val="TableParagraph"/>
              <w:spacing w:before="136"/>
              <w:ind w:left="3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200</w:t>
            </w:r>
          </w:p>
        </w:tc>
      </w:tr>
      <w:tr w:rsidR="002B5307" w:rsidRPr="00936C6B" w14:paraId="6F45BA00" w14:textId="77777777" w:rsidTr="002B5307">
        <w:trPr>
          <w:trHeight w:val="705"/>
        </w:trPr>
        <w:tc>
          <w:tcPr>
            <w:tcW w:w="1243" w:type="dxa"/>
            <w:gridSpan w:val="2"/>
            <w:vMerge w:val="restart"/>
          </w:tcPr>
          <w:p w14:paraId="36237F58" w14:textId="77777777" w:rsidR="002B5307" w:rsidRDefault="002B5307" w:rsidP="0042245F">
            <w:pPr>
              <w:pStyle w:val="TableParagraph"/>
              <w:jc w:val="left"/>
              <w:rPr>
                <w:rFonts w:ascii="Calibri"/>
                <w:b/>
                <w:sz w:val="26"/>
              </w:rPr>
            </w:pPr>
          </w:p>
          <w:p w14:paraId="0AD929E4" w14:textId="77777777" w:rsidR="002B5307" w:rsidRDefault="002B5307" w:rsidP="0042245F">
            <w:pPr>
              <w:pStyle w:val="TableParagraph"/>
              <w:jc w:val="left"/>
              <w:rPr>
                <w:rFonts w:ascii="Calibri"/>
                <w:b/>
                <w:sz w:val="26"/>
              </w:rPr>
            </w:pPr>
          </w:p>
          <w:p w14:paraId="4828B7EA" w14:textId="77777777" w:rsidR="002B5307" w:rsidRDefault="002B5307" w:rsidP="0042245F">
            <w:pPr>
              <w:pStyle w:val="TableParagraph"/>
              <w:jc w:val="left"/>
              <w:rPr>
                <w:rFonts w:ascii="Calibri"/>
                <w:b/>
                <w:sz w:val="26"/>
              </w:rPr>
            </w:pPr>
          </w:p>
          <w:p w14:paraId="5D246CAA" w14:textId="77777777" w:rsidR="002B5307" w:rsidRDefault="002B5307" w:rsidP="0042245F">
            <w:pPr>
              <w:pStyle w:val="TableParagraph"/>
              <w:jc w:val="left"/>
              <w:rPr>
                <w:rFonts w:ascii="Calibri"/>
                <w:b/>
                <w:sz w:val="26"/>
              </w:rPr>
            </w:pPr>
          </w:p>
          <w:p w14:paraId="59699BBC" w14:textId="77777777" w:rsidR="002B5307" w:rsidRDefault="002B5307" w:rsidP="0042245F">
            <w:pPr>
              <w:pStyle w:val="TableParagraph"/>
              <w:jc w:val="left"/>
              <w:rPr>
                <w:rFonts w:ascii="Calibri"/>
                <w:b/>
                <w:sz w:val="26"/>
              </w:rPr>
            </w:pPr>
          </w:p>
          <w:p w14:paraId="43885D4E" w14:textId="77777777" w:rsidR="002B5307" w:rsidRDefault="002B5307" w:rsidP="0042245F">
            <w:pPr>
              <w:pStyle w:val="TableParagraph"/>
              <w:jc w:val="left"/>
              <w:rPr>
                <w:rFonts w:ascii="Calibri"/>
                <w:b/>
                <w:sz w:val="26"/>
              </w:rPr>
            </w:pPr>
          </w:p>
          <w:p w14:paraId="6170434A" w14:textId="77777777" w:rsidR="002B5307" w:rsidRDefault="002B5307" w:rsidP="0042245F">
            <w:pPr>
              <w:pStyle w:val="TableParagraph"/>
              <w:jc w:val="left"/>
              <w:rPr>
                <w:rFonts w:ascii="Calibri"/>
                <w:b/>
                <w:sz w:val="21"/>
              </w:rPr>
            </w:pPr>
          </w:p>
          <w:p w14:paraId="2AD25270" w14:textId="77777777" w:rsidR="002B5307" w:rsidRDefault="002B5307" w:rsidP="0042245F">
            <w:pPr>
              <w:pStyle w:val="TableParagraph"/>
              <w:spacing w:line="237" w:lineRule="auto"/>
              <w:ind w:left="110" w:right="86" w:firstLine="170"/>
              <w:jc w:val="left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Objectives</w:t>
            </w:r>
          </w:p>
        </w:tc>
        <w:tc>
          <w:tcPr>
            <w:tcW w:w="6163" w:type="dxa"/>
            <w:gridSpan w:val="3"/>
            <w:vMerge w:val="restart"/>
            <w:vAlign w:val="center"/>
          </w:tcPr>
          <w:p w14:paraId="6D3E987D" w14:textId="29E8B9AF" w:rsidR="002B5307" w:rsidRPr="00EE5F7C" w:rsidRDefault="00EE5F7C" w:rsidP="00EE5F7C">
            <w:pPr>
              <w:pStyle w:val="TableParagraph"/>
              <w:jc w:val="left"/>
              <w:rPr>
                <w:rFonts w:asciiTheme="majorHAnsi" w:hAnsiTheme="majorHAnsi"/>
                <w:sz w:val="24"/>
              </w:rPr>
            </w:pPr>
            <w:r w:rsidRPr="00EE5F7C">
              <w:rPr>
                <w:rStyle w:val="Strong"/>
                <w:rFonts w:asciiTheme="majorHAnsi" w:hAnsiTheme="majorHAnsi"/>
                <w:b w:val="0"/>
                <w:szCs w:val="24"/>
              </w:rPr>
              <w:t>To develop the student’s knowledge on understanding</w:t>
            </w:r>
            <w:r>
              <w:rPr>
                <w:rStyle w:val="Strong"/>
                <w:rFonts w:asciiTheme="majorHAnsi" w:hAnsiTheme="majorHAnsi"/>
                <w:b w:val="0"/>
                <w:szCs w:val="24"/>
              </w:rPr>
              <w:t xml:space="preserve"> of </w:t>
            </w:r>
            <w:r w:rsidR="002B5307" w:rsidRPr="002B5307">
              <w:rPr>
                <w:rStyle w:val="Strong"/>
                <w:rFonts w:asciiTheme="majorHAnsi" w:hAnsiTheme="majorHAnsi"/>
                <w:b w:val="0"/>
                <w:szCs w:val="24"/>
              </w:rPr>
              <w:t>ordinary and partial differential equations.</w:t>
            </w:r>
          </w:p>
        </w:tc>
        <w:tc>
          <w:tcPr>
            <w:tcW w:w="1222" w:type="dxa"/>
            <w:gridSpan w:val="2"/>
            <w:vMerge w:val="restart"/>
          </w:tcPr>
          <w:p w14:paraId="156CF736" w14:textId="77777777" w:rsidR="002B5307" w:rsidRDefault="002B5307" w:rsidP="0042245F">
            <w:pPr>
              <w:pStyle w:val="TableParagraph"/>
              <w:jc w:val="left"/>
              <w:rPr>
                <w:rFonts w:ascii="Calibri"/>
                <w:b/>
                <w:sz w:val="26"/>
              </w:rPr>
            </w:pPr>
          </w:p>
          <w:p w14:paraId="10549994" w14:textId="77777777" w:rsidR="002B5307" w:rsidRDefault="002B5307" w:rsidP="0042245F">
            <w:pPr>
              <w:pStyle w:val="TableParagraph"/>
              <w:jc w:val="left"/>
              <w:rPr>
                <w:rFonts w:ascii="Calibri"/>
                <w:b/>
                <w:sz w:val="26"/>
              </w:rPr>
            </w:pPr>
          </w:p>
          <w:p w14:paraId="189476C5" w14:textId="77777777" w:rsidR="002B5307" w:rsidRDefault="002B5307" w:rsidP="0042245F">
            <w:pPr>
              <w:pStyle w:val="TableParagraph"/>
              <w:jc w:val="left"/>
              <w:rPr>
                <w:rFonts w:ascii="Calibri"/>
                <w:b/>
                <w:sz w:val="26"/>
              </w:rPr>
            </w:pPr>
          </w:p>
          <w:p w14:paraId="129D194B" w14:textId="77777777" w:rsidR="002B5307" w:rsidRDefault="002B5307" w:rsidP="0042245F">
            <w:pPr>
              <w:pStyle w:val="TableParagraph"/>
              <w:jc w:val="left"/>
              <w:rPr>
                <w:rFonts w:ascii="Calibri"/>
                <w:b/>
                <w:sz w:val="26"/>
              </w:rPr>
            </w:pPr>
          </w:p>
          <w:p w14:paraId="2FE00ECA" w14:textId="77777777" w:rsidR="002B5307" w:rsidRDefault="002B5307" w:rsidP="0042245F">
            <w:pPr>
              <w:pStyle w:val="TableParagraph"/>
              <w:jc w:val="left"/>
              <w:rPr>
                <w:rFonts w:ascii="Calibri"/>
                <w:b/>
                <w:sz w:val="26"/>
              </w:rPr>
            </w:pPr>
          </w:p>
          <w:p w14:paraId="41A42C3B" w14:textId="77777777" w:rsidR="002B5307" w:rsidRDefault="002B5307" w:rsidP="0042245F">
            <w:pPr>
              <w:pStyle w:val="TableParagraph"/>
              <w:jc w:val="left"/>
              <w:rPr>
                <w:rFonts w:ascii="Calibri"/>
                <w:b/>
                <w:sz w:val="26"/>
              </w:rPr>
            </w:pPr>
          </w:p>
          <w:p w14:paraId="5241ACE6" w14:textId="77777777" w:rsidR="002B5307" w:rsidRDefault="002B5307" w:rsidP="0042245F">
            <w:pPr>
              <w:pStyle w:val="TableParagraph"/>
              <w:jc w:val="left"/>
              <w:rPr>
                <w:rFonts w:ascii="Calibri"/>
                <w:b/>
                <w:sz w:val="21"/>
              </w:rPr>
            </w:pPr>
          </w:p>
          <w:p w14:paraId="3C92C8C0" w14:textId="77777777" w:rsidR="002B5307" w:rsidRDefault="002B5307" w:rsidP="0042245F">
            <w:pPr>
              <w:pStyle w:val="TableParagraph"/>
              <w:spacing w:line="237" w:lineRule="auto"/>
              <w:ind w:left="109" w:right="77" w:firstLine="146"/>
              <w:jc w:val="left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Outcomes</w:t>
            </w:r>
          </w:p>
        </w:tc>
        <w:tc>
          <w:tcPr>
            <w:tcW w:w="718" w:type="dxa"/>
            <w:vAlign w:val="center"/>
          </w:tcPr>
          <w:p w14:paraId="662C3561" w14:textId="77777777" w:rsidR="002B5307" w:rsidRDefault="002B5307" w:rsidP="0042245F">
            <w:pPr>
              <w:pStyle w:val="TableParagraph"/>
              <w:spacing w:before="1"/>
              <w:ind w:left="115" w:right="99"/>
              <w:rPr>
                <w:sz w:val="24"/>
              </w:rPr>
            </w:pPr>
            <w:r>
              <w:rPr>
                <w:sz w:val="24"/>
              </w:rPr>
              <w:t>CO1</w:t>
            </w:r>
          </w:p>
        </w:tc>
        <w:tc>
          <w:tcPr>
            <w:tcW w:w="5856" w:type="dxa"/>
            <w:gridSpan w:val="8"/>
          </w:tcPr>
          <w:p w14:paraId="4908BCF4" w14:textId="426ADA8F" w:rsidR="002B5307" w:rsidRPr="002B5307" w:rsidRDefault="00EE5F7C" w:rsidP="0042245F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Arial Narrow" w:hAnsi="Arial Narrow" w:cs="Arial"/>
                <w:color w:val="2C2C2C"/>
                <w:sz w:val="24"/>
                <w:szCs w:val="24"/>
                <w:lang w:val="en-IN" w:eastAsia="en-IN"/>
              </w:rPr>
            </w:pPr>
            <w:r w:rsidRPr="00EE5F7C">
              <w:rPr>
                <w:rFonts w:ascii="Arial Narrow" w:hAnsi="Arial Narrow" w:cs="Arial"/>
                <w:color w:val="2C2C2C"/>
                <w:sz w:val="24"/>
                <w:szCs w:val="24"/>
                <w:lang w:val="en-IN" w:eastAsia="en-IN"/>
              </w:rPr>
              <w:t xml:space="preserve">Student will be able to have a solid foundation </w:t>
            </w:r>
            <w:r>
              <w:rPr>
                <w:rFonts w:ascii="Arial Narrow" w:hAnsi="Arial Narrow" w:cs="Arial"/>
                <w:color w:val="2C2C2C"/>
                <w:sz w:val="24"/>
                <w:szCs w:val="24"/>
                <w:lang w:val="en-IN" w:eastAsia="en-IN"/>
              </w:rPr>
              <w:t xml:space="preserve">on the </w:t>
            </w:r>
            <w:r w:rsidR="002B5307" w:rsidRPr="009C783E">
              <w:rPr>
                <w:rFonts w:ascii="Arial Narrow" w:hAnsi="Arial Narrow" w:cs="Arial"/>
                <w:color w:val="2C2C2C"/>
                <w:sz w:val="24"/>
                <w:szCs w:val="24"/>
                <w:lang w:val="en-IN" w:eastAsia="en-IN"/>
              </w:rPr>
              <w:t>theoretical basis of the weighted residual Finite Element Method.</w:t>
            </w:r>
          </w:p>
        </w:tc>
      </w:tr>
      <w:tr w:rsidR="00EE5F7C" w:rsidRPr="009B6B22" w14:paraId="1F3CE8E3" w14:textId="77777777" w:rsidTr="00EE5F7C">
        <w:trPr>
          <w:trHeight w:val="420"/>
        </w:trPr>
        <w:tc>
          <w:tcPr>
            <w:tcW w:w="1243" w:type="dxa"/>
            <w:gridSpan w:val="2"/>
            <w:vMerge/>
            <w:tcBorders>
              <w:top w:val="nil"/>
            </w:tcBorders>
          </w:tcPr>
          <w:p w14:paraId="60FD7847" w14:textId="77777777" w:rsidR="00EE5F7C" w:rsidRDefault="00EE5F7C" w:rsidP="0042245F">
            <w:pPr>
              <w:rPr>
                <w:sz w:val="2"/>
                <w:szCs w:val="2"/>
              </w:rPr>
            </w:pPr>
          </w:p>
        </w:tc>
        <w:tc>
          <w:tcPr>
            <w:tcW w:w="616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76FC1362" w14:textId="77777777" w:rsidR="00EE5F7C" w:rsidRDefault="00EE5F7C" w:rsidP="0042245F">
            <w:pPr>
              <w:pStyle w:val="TableParagraph"/>
              <w:spacing w:before="1"/>
              <w:ind w:left="108" w:right="349"/>
              <w:jc w:val="left"/>
              <w:rPr>
                <w:sz w:val="2"/>
                <w:szCs w:val="2"/>
              </w:rPr>
            </w:pPr>
          </w:p>
        </w:tc>
        <w:tc>
          <w:tcPr>
            <w:tcW w:w="1222" w:type="dxa"/>
            <w:gridSpan w:val="2"/>
            <w:vMerge/>
            <w:tcBorders>
              <w:top w:val="nil"/>
            </w:tcBorders>
          </w:tcPr>
          <w:p w14:paraId="3F807D67" w14:textId="77777777" w:rsidR="00EE5F7C" w:rsidRDefault="00EE5F7C" w:rsidP="0042245F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Merge w:val="restart"/>
            <w:vAlign w:val="center"/>
          </w:tcPr>
          <w:p w14:paraId="3F57BA5A" w14:textId="77777777" w:rsidR="00EE5F7C" w:rsidRDefault="00EE5F7C" w:rsidP="0042245F">
            <w:pPr>
              <w:pStyle w:val="TableParagraph"/>
              <w:ind w:left="115" w:right="99"/>
              <w:rPr>
                <w:sz w:val="24"/>
              </w:rPr>
            </w:pPr>
            <w:r>
              <w:rPr>
                <w:sz w:val="24"/>
              </w:rPr>
              <w:t>CO2</w:t>
            </w:r>
          </w:p>
        </w:tc>
        <w:tc>
          <w:tcPr>
            <w:tcW w:w="5856" w:type="dxa"/>
            <w:gridSpan w:val="8"/>
            <w:vMerge w:val="restart"/>
          </w:tcPr>
          <w:p w14:paraId="2394D1AF" w14:textId="67EF0164" w:rsidR="00EE5F7C" w:rsidRPr="002B5307" w:rsidRDefault="00EE5F7C" w:rsidP="002B5307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Arial Narrow" w:hAnsi="Arial Narrow" w:cs="Arial"/>
                <w:color w:val="2C2C2C"/>
                <w:sz w:val="24"/>
                <w:szCs w:val="24"/>
                <w:lang w:val="en-IN" w:eastAsia="en-IN"/>
              </w:rPr>
            </w:pPr>
            <w:r w:rsidRPr="009C783E">
              <w:rPr>
                <w:rFonts w:ascii="Arial Narrow" w:hAnsi="Arial Narrow" w:cs="Arial"/>
                <w:color w:val="2C2C2C"/>
                <w:sz w:val="24"/>
                <w:szCs w:val="24"/>
                <w:lang w:val="en-IN" w:eastAsia="en-IN"/>
              </w:rPr>
              <w:t>Be able to use the commercial Finite Element packages to build Finite Element models and solve a selected range of engineering problems.</w:t>
            </w:r>
          </w:p>
        </w:tc>
      </w:tr>
      <w:tr w:rsidR="00EE5F7C" w:rsidRPr="009B6B22" w14:paraId="506966DC" w14:textId="77777777" w:rsidTr="00EE5F7C">
        <w:trPr>
          <w:trHeight w:val="420"/>
        </w:trPr>
        <w:tc>
          <w:tcPr>
            <w:tcW w:w="1243" w:type="dxa"/>
            <w:gridSpan w:val="2"/>
            <w:vMerge/>
            <w:tcBorders>
              <w:top w:val="nil"/>
            </w:tcBorders>
          </w:tcPr>
          <w:p w14:paraId="6E068029" w14:textId="77777777" w:rsidR="00EE5F7C" w:rsidRDefault="00EE5F7C" w:rsidP="0042245F">
            <w:pPr>
              <w:rPr>
                <w:sz w:val="2"/>
                <w:szCs w:val="2"/>
              </w:rPr>
            </w:pPr>
          </w:p>
        </w:tc>
        <w:tc>
          <w:tcPr>
            <w:tcW w:w="6163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40FDB73A" w14:textId="1386EC2F" w:rsidR="00EE5F7C" w:rsidRPr="002B5307" w:rsidRDefault="00EE5F7C" w:rsidP="00EE5F7C">
            <w:pPr>
              <w:pStyle w:val="TableParagraph"/>
              <w:ind w:right="349"/>
              <w:jc w:val="left"/>
              <w:rPr>
                <w:rStyle w:val="Strong"/>
                <w:rFonts w:asciiTheme="majorHAnsi" w:hAnsiTheme="majorHAnsi"/>
                <w:b w:val="0"/>
                <w:szCs w:val="24"/>
              </w:rPr>
            </w:pPr>
            <w:r w:rsidRPr="00EE5F7C">
              <w:rPr>
                <w:rStyle w:val="Strong"/>
                <w:rFonts w:asciiTheme="majorHAnsi" w:hAnsiTheme="majorHAnsi"/>
                <w:b w:val="0"/>
                <w:szCs w:val="24"/>
              </w:rPr>
              <w:t xml:space="preserve">To provide some knowledge on </w:t>
            </w:r>
            <w:r w:rsidRPr="002B5307">
              <w:rPr>
                <w:rStyle w:val="Strong"/>
                <w:rFonts w:asciiTheme="majorHAnsi" w:hAnsiTheme="majorHAnsi"/>
                <w:b w:val="0"/>
                <w:szCs w:val="24"/>
              </w:rPr>
              <w:t xml:space="preserve">mathematical concepts of the Finite Element Method for obtaining an approximate solution of ordinary and partial differential equations. </w:t>
            </w:r>
          </w:p>
          <w:p w14:paraId="0A6FA15B" w14:textId="77777777" w:rsidR="00EE5F7C" w:rsidRDefault="00EE5F7C" w:rsidP="002B5307">
            <w:pPr>
              <w:pBdr>
                <w:bottom w:val="single" w:sz="12" w:space="1" w:color="auto"/>
              </w:pBdr>
              <w:adjustRightInd w:val="0"/>
              <w:jc w:val="both"/>
              <w:rPr>
                <w:sz w:val="2"/>
                <w:szCs w:val="2"/>
              </w:rPr>
            </w:pPr>
          </w:p>
        </w:tc>
        <w:tc>
          <w:tcPr>
            <w:tcW w:w="1222" w:type="dxa"/>
            <w:gridSpan w:val="2"/>
            <w:vMerge/>
            <w:tcBorders>
              <w:top w:val="nil"/>
            </w:tcBorders>
          </w:tcPr>
          <w:p w14:paraId="778DC84B" w14:textId="77777777" w:rsidR="00EE5F7C" w:rsidRDefault="00EE5F7C" w:rsidP="0042245F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Merge/>
            <w:vAlign w:val="center"/>
          </w:tcPr>
          <w:p w14:paraId="1549D3D8" w14:textId="77777777" w:rsidR="00EE5F7C" w:rsidRDefault="00EE5F7C" w:rsidP="0042245F">
            <w:pPr>
              <w:pStyle w:val="TableParagraph"/>
              <w:ind w:left="115" w:right="99"/>
              <w:rPr>
                <w:sz w:val="24"/>
              </w:rPr>
            </w:pPr>
          </w:p>
        </w:tc>
        <w:tc>
          <w:tcPr>
            <w:tcW w:w="5856" w:type="dxa"/>
            <w:gridSpan w:val="8"/>
            <w:vMerge/>
          </w:tcPr>
          <w:p w14:paraId="4C50BCD7" w14:textId="77777777" w:rsidR="00EE5F7C" w:rsidRPr="009C783E" w:rsidRDefault="00EE5F7C" w:rsidP="002B5307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Arial Narrow" w:hAnsi="Arial Narrow" w:cs="Arial"/>
                <w:color w:val="2C2C2C"/>
                <w:sz w:val="24"/>
                <w:szCs w:val="24"/>
                <w:lang w:val="en-IN" w:eastAsia="en-IN"/>
              </w:rPr>
            </w:pPr>
          </w:p>
        </w:tc>
      </w:tr>
      <w:tr w:rsidR="00EE5F7C" w14:paraId="0408D24E" w14:textId="77777777" w:rsidTr="00B52F93">
        <w:trPr>
          <w:trHeight w:val="565"/>
        </w:trPr>
        <w:tc>
          <w:tcPr>
            <w:tcW w:w="1243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14:paraId="7EBF1CC9" w14:textId="77777777" w:rsidR="00EE5F7C" w:rsidRDefault="00EE5F7C" w:rsidP="0042245F">
            <w:pPr>
              <w:rPr>
                <w:sz w:val="2"/>
                <w:szCs w:val="2"/>
              </w:rPr>
            </w:pPr>
          </w:p>
        </w:tc>
        <w:tc>
          <w:tcPr>
            <w:tcW w:w="6163" w:type="dxa"/>
            <w:gridSpan w:val="3"/>
            <w:vMerge/>
            <w:tcBorders>
              <w:bottom w:val="single" w:sz="4" w:space="0" w:color="000000"/>
            </w:tcBorders>
            <w:vAlign w:val="center"/>
          </w:tcPr>
          <w:p w14:paraId="04C04070" w14:textId="77777777" w:rsidR="00EE5F7C" w:rsidRDefault="00EE5F7C" w:rsidP="0042245F">
            <w:pPr>
              <w:pStyle w:val="TableParagraph"/>
              <w:spacing w:before="1"/>
              <w:ind w:left="108" w:right="349"/>
              <w:jc w:val="left"/>
              <w:rPr>
                <w:sz w:val="2"/>
                <w:szCs w:val="2"/>
              </w:rPr>
            </w:pPr>
          </w:p>
        </w:tc>
        <w:tc>
          <w:tcPr>
            <w:tcW w:w="1222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14:paraId="5E74AE13" w14:textId="77777777" w:rsidR="00EE5F7C" w:rsidRDefault="00EE5F7C" w:rsidP="0042245F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tcBorders>
              <w:bottom w:val="single" w:sz="4" w:space="0" w:color="000000"/>
            </w:tcBorders>
            <w:vAlign w:val="center"/>
          </w:tcPr>
          <w:p w14:paraId="3D47013E" w14:textId="77777777" w:rsidR="00EE5F7C" w:rsidRDefault="00EE5F7C" w:rsidP="0042245F">
            <w:pPr>
              <w:pStyle w:val="TableParagraph"/>
              <w:ind w:left="115" w:right="99"/>
              <w:rPr>
                <w:sz w:val="24"/>
              </w:rPr>
            </w:pPr>
            <w:r>
              <w:rPr>
                <w:sz w:val="24"/>
              </w:rPr>
              <w:t>CO3</w:t>
            </w:r>
          </w:p>
        </w:tc>
        <w:tc>
          <w:tcPr>
            <w:tcW w:w="5856" w:type="dxa"/>
            <w:gridSpan w:val="8"/>
            <w:tcBorders>
              <w:bottom w:val="single" w:sz="4" w:space="0" w:color="000000"/>
            </w:tcBorders>
          </w:tcPr>
          <w:p w14:paraId="68078867" w14:textId="349C72D9" w:rsidR="00EE5F7C" w:rsidRPr="002B5307" w:rsidRDefault="00EE5F7C" w:rsidP="00EE5F7C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Arial Narrow" w:hAnsi="Arial Narrow" w:cs="Arial"/>
                <w:color w:val="2C2C2C"/>
                <w:sz w:val="24"/>
                <w:szCs w:val="24"/>
                <w:lang w:val="en-IN" w:eastAsia="en-IN"/>
              </w:rPr>
            </w:pPr>
            <w:r w:rsidRPr="009C783E">
              <w:rPr>
                <w:rFonts w:ascii="Arial Narrow" w:hAnsi="Arial Narrow" w:cs="Arial"/>
                <w:color w:val="2C2C2C"/>
                <w:sz w:val="24"/>
                <w:szCs w:val="24"/>
                <w:lang w:val="en-IN" w:eastAsia="en-IN"/>
              </w:rPr>
              <w:t>Be able to</w:t>
            </w:r>
            <w:r>
              <w:rPr>
                <w:rFonts w:ascii="Arial Narrow" w:hAnsi="Arial Narrow" w:cs="Arial"/>
                <w:color w:val="2C2C2C"/>
                <w:sz w:val="24"/>
                <w:szCs w:val="24"/>
                <w:lang w:val="en-IN" w:eastAsia="en-IN"/>
              </w:rPr>
              <w:t xml:space="preserve"> </w:t>
            </w:r>
            <w:r w:rsidRPr="00EE5F7C">
              <w:rPr>
                <w:rFonts w:ascii="Arial Narrow" w:hAnsi="Arial Narrow" w:cs="Arial"/>
                <w:color w:val="2C2C2C"/>
                <w:sz w:val="24"/>
                <w:szCs w:val="24"/>
                <w:lang w:val="en-IN" w:eastAsia="en-IN"/>
              </w:rPr>
              <w:t xml:space="preserve">use these solutions to guide </w:t>
            </w:r>
            <w:r>
              <w:rPr>
                <w:rFonts w:ascii="Arial Narrow" w:hAnsi="Arial Narrow" w:cs="Arial"/>
                <w:color w:val="2C2C2C"/>
                <w:sz w:val="24"/>
                <w:szCs w:val="24"/>
                <w:lang w:val="en-IN" w:eastAsia="en-IN"/>
              </w:rPr>
              <w:t xml:space="preserve">and </w:t>
            </w:r>
            <w:r w:rsidRPr="009C783E">
              <w:rPr>
                <w:rFonts w:ascii="Arial Narrow" w:hAnsi="Arial Narrow" w:cs="Arial"/>
                <w:color w:val="2C2C2C"/>
                <w:sz w:val="24"/>
                <w:szCs w:val="24"/>
                <w:lang w:val="en-IN" w:eastAsia="en-IN"/>
              </w:rPr>
              <w:t>validate a Finite Element model using a range of techniques.</w:t>
            </w:r>
          </w:p>
        </w:tc>
      </w:tr>
      <w:tr w:rsidR="00EE5F7C" w14:paraId="450165B2" w14:textId="77777777" w:rsidTr="002B5307">
        <w:trPr>
          <w:trHeight w:val="827"/>
        </w:trPr>
        <w:tc>
          <w:tcPr>
            <w:tcW w:w="1243" w:type="dxa"/>
            <w:gridSpan w:val="2"/>
            <w:vMerge/>
            <w:tcBorders>
              <w:top w:val="nil"/>
            </w:tcBorders>
          </w:tcPr>
          <w:p w14:paraId="6178A99D" w14:textId="77777777" w:rsidR="00EE5F7C" w:rsidRDefault="00EE5F7C" w:rsidP="0042245F">
            <w:pPr>
              <w:rPr>
                <w:sz w:val="2"/>
                <w:szCs w:val="2"/>
              </w:rPr>
            </w:pPr>
          </w:p>
        </w:tc>
        <w:tc>
          <w:tcPr>
            <w:tcW w:w="6163" w:type="dxa"/>
            <w:gridSpan w:val="3"/>
            <w:vMerge/>
          </w:tcPr>
          <w:p w14:paraId="6D0FDD79" w14:textId="77777777" w:rsidR="00EE5F7C" w:rsidRDefault="00EE5F7C" w:rsidP="0042245F">
            <w:pPr>
              <w:pStyle w:val="TableParagraph"/>
              <w:spacing w:before="1"/>
              <w:ind w:left="108" w:right="349"/>
              <w:jc w:val="left"/>
              <w:rPr>
                <w:sz w:val="24"/>
              </w:rPr>
            </w:pPr>
          </w:p>
        </w:tc>
        <w:tc>
          <w:tcPr>
            <w:tcW w:w="1222" w:type="dxa"/>
            <w:gridSpan w:val="2"/>
            <w:vMerge/>
            <w:tcBorders>
              <w:top w:val="nil"/>
            </w:tcBorders>
          </w:tcPr>
          <w:p w14:paraId="14B06B50" w14:textId="77777777" w:rsidR="00EE5F7C" w:rsidRDefault="00EE5F7C" w:rsidP="0042245F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Align w:val="center"/>
          </w:tcPr>
          <w:p w14:paraId="4F119562" w14:textId="77777777" w:rsidR="00EE5F7C" w:rsidRDefault="00EE5F7C" w:rsidP="0042245F">
            <w:pPr>
              <w:pStyle w:val="TableParagraph"/>
              <w:ind w:left="115" w:right="99"/>
              <w:rPr>
                <w:sz w:val="24"/>
              </w:rPr>
            </w:pPr>
            <w:r>
              <w:rPr>
                <w:sz w:val="24"/>
              </w:rPr>
              <w:t>CO4</w:t>
            </w:r>
          </w:p>
        </w:tc>
        <w:tc>
          <w:tcPr>
            <w:tcW w:w="5856" w:type="dxa"/>
            <w:gridSpan w:val="8"/>
          </w:tcPr>
          <w:p w14:paraId="709CA8B7" w14:textId="689A0DC4" w:rsidR="00EE5F7C" w:rsidRPr="002B5307" w:rsidRDefault="00EE5F7C" w:rsidP="002B5307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Arial Narrow" w:hAnsi="Arial Narrow" w:cs="Arial"/>
                <w:color w:val="2C2C2C"/>
                <w:sz w:val="24"/>
                <w:szCs w:val="24"/>
                <w:lang w:val="en-IN" w:eastAsia="en-IN"/>
              </w:rPr>
            </w:pPr>
            <w:r w:rsidRPr="009C783E">
              <w:rPr>
                <w:rFonts w:ascii="Arial Narrow" w:hAnsi="Arial Narrow" w:cs="Arial"/>
                <w:color w:val="2C2C2C"/>
                <w:sz w:val="24"/>
                <w:szCs w:val="24"/>
                <w:lang w:val="en-IN" w:eastAsia="en-IN"/>
              </w:rPr>
              <w:t>Be able to communicate effectively in writing to report (both textually and graphically) the method used, the implementation and the numerical results obtained.</w:t>
            </w:r>
          </w:p>
        </w:tc>
      </w:tr>
      <w:tr w:rsidR="00EE5F7C" w14:paraId="4AE0C15A" w14:textId="77777777" w:rsidTr="002B5307">
        <w:trPr>
          <w:trHeight w:val="552"/>
        </w:trPr>
        <w:tc>
          <w:tcPr>
            <w:tcW w:w="1243" w:type="dxa"/>
            <w:gridSpan w:val="2"/>
            <w:vMerge/>
            <w:tcBorders>
              <w:top w:val="nil"/>
            </w:tcBorders>
          </w:tcPr>
          <w:p w14:paraId="61A7492F" w14:textId="77777777" w:rsidR="00EE5F7C" w:rsidRDefault="00EE5F7C" w:rsidP="0042245F">
            <w:pPr>
              <w:rPr>
                <w:sz w:val="2"/>
                <w:szCs w:val="2"/>
              </w:rPr>
            </w:pPr>
          </w:p>
        </w:tc>
        <w:tc>
          <w:tcPr>
            <w:tcW w:w="6163" w:type="dxa"/>
            <w:gridSpan w:val="3"/>
            <w:vMerge/>
          </w:tcPr>
          <w:p w14:paraId="69AF8303" w14:textId="77777777" w:rsidR="00EE5F7C" w:rsidRDefault="00EE5F7C" w:rsidP="0042245F"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  <w:gridSpan w:val="2"/>
            <w:vMerge/>
            <w:tcBorders>
              <w:top w:val="nil"/>
            </w:tcBorders>
          </w:tcPr>
          <w:p w14:paraId="0D41FC5C" w14:textId="77777777" w:rsidR="00EE5F7C" w:rsidRDefault="00EE5F7C" w:rsidP="0042245F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Align w:val="center"/>
          </w:tcPr>
          <w:p w14:paraId="377B08F9" w14:textId="77777777" w:rsidR="00EE5F7C" w:rsidRDefault="00EE5F7C" w:rsidP="0042245F">
            <w:pPr>
              <w:pStyle w:val="TableParagraph"/>
              <w:spacing w:before="136"/>
              <w:ind w:left="115" w:right="99"/>
              <w:rPr>
                <w:sz w:val="24"/>
              </w:rPr>
            </w:pPr>
            <w:r>
              <w:rPr>
                <w:sz w:val="24"/>
              </w:rPr>
              <w:t>CO5</w:t>
            </w:r>
          </w:p>
        </w:tc>
        <w:tc>
          <w:tcPr>
            <w:tcW w:w="5856" w:type="dxa"/>
            <w:gridSpan w:val="8"/>
          </w:tcPr>
          <w:p w14:paraId="0614111A" w14:textId="0C099D95" w:rsidR="00EE5F7C" w:rsidRPr="0096193B" w:rsidRDefault="00EE5F7C" w:rsidP="0042245F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Georgia" w:hAnsi="Georgia"/>
                <w:color w:val="000000"/>
                <w:szCs w:val="27"/>
                <w:lang w:val="en-IN" w:eastAsia="en-IN"/>
              </w:rPr>
            </w:pPr>
            <w:r w:rsidRPr="009C783E">
              <w:rPr>
                <w:rFonts w:ascii="Arial Narrow" w:hAnsi="Arial Narrow" w:cs="Arial"/>
                <w:color w:val="2C2C2C"/>
                <w:sz w:val="24"/>
                <w:szCs w:val="24"/>
                <w:lang w:val="en-IN" w:eastAsia="en-IN"/>
              </w:rPr>
              <w:t>Be able to discuss the accuracy of the Finite Element solutions</w:t>
            </w:r>
          </w:p>
        </w:tc>
      </w:tr>
      <w:tr w:rsidR="00FA127E" w14:paraId="15A29B8D" w14:textId="77777777" w:rsidTr="0042245F">
        <w:trPr>
          <w:trHeight w:val="340"/>
        </w:trPr>
        <w:tc>
          <w:tcPr>
            <w:tcW w:w="15202" w:type="dxa"/>
            <w:gridSpan w:val="16"/>
          </w:tcPr>
          <w:p w14:paraId="0B6DFD7F" w14:textId="77777777" w:rsidR="00FA127E" w:rsidRDefault="00FA127E" w:rsidP="0042245F">
            <w:pPr>
              <w:pStyle w:val="TableParagraph"/>
              <w:spacing w:before="31"/>
              <w:ind w:left="6742" w:right="6731"/>
              <w:rPr>
                <w:sz w:val="24"/>
              </w:rPr>
            </w:pPr>
            <w:r>
              <w:rPr>
                <w:sz w:val="24"/>
              </w:rPr>
              <w:t>SYLLABUS</w:t>
            </w:r>
          </w:p>
        </w:tc>
      </w:tr>
      <w:tr w:rsidR="00FA127E" w14:paraId="5D3206AC" w14:textId="77777777" w:rsidTr="0042245F">
        <w:trPr>
          <w:trHeight w:val="340"/>
        </w:trPr>
        <w:tc>
          <w:tcPr>
            <w:tcW w:w="571" w:type="dxa"/>
          </w:tcPr>
          <w:p w14:paraId="1A361C5C" w14:textId="77777777" w:rsidR="00FA127E" w:rsidRDefault="00FA127E" w:rsidP="0042245F">
            <w:pPr>
              <w:pStyle w:val="TableParagraph"/>
              <w:spacing w:before="32"/>
              <w:ind w:left="87" w:right="80"/>
              <w:rPr>
                <w:sz w:val="24"/>
              </w:rPr>
            </w:pPr>
            <w:r>
              <w:rPr>
                <w:sz w:val="24"/>
              </w:rPr>
              <w:t>No.</w:t>
            </w:r>
          </w:p>
        </w:tc>
        <w:tc>
          <w:tcPr>
            <w:tcW w:w="11282" w:type="dxa"/>
            <w:gridSpan w:val="10"/>
          </w:tcPr>
          <w:p w14:paraId="28EAA860" w14:textId="77777777" w:rsidR="00FA127E" w:rsidRDefault="00FA127E" w:rsidP="0042245F">
            <w:pPr>
              <w:pStyle w:val="TableParagraph"/>
              <w:spacing w:before="32"/>
              <w:ind w:left="5239" w:right="5232"/>
              <w:rPr>
                <w:sz w:val="24"/>
              </w:rPr>
            </w:pPr>
            <w:r>
              <w:rPr>
                <w:sz w:val="24"/>
              </w:rPr>
              <w:t>Content</w:t>
            </w:r>
          </w:p>
        </w:tc>
        <w:tc>
          <w:tcPr>
            <w:tcW w:w="1524" w:type="dxa"/>
            <w:gridSpan w:val="3"/>
          </w:tcPr>
          <w:p w14:paraId="4D4A3222" w14:textId="77777777" w:rsidR="00FA127E" w:rsidRDefault="00FA127E" w:rsidP="0042245F">
            <w:pPr>
              <w:pStyle w:val="TableParagraph"/>
              <w:spacing w:before="32"/>
              <w:ind w:left="468"/>
              <w:jc w:val="left"/>
              <w:rPr>
                <w:sz w:val="24"/>
              </w:rPr>
            </w:pPr>
            <w:r>
              <w:rPr>
                <w:sz w:val="24"/>
              </w:rPr>
              <w:t>Hours</w:t>
            </w:r>
          </w:p>
        </w:tc>
        <w:tc>
          <w:tcPr>
            <w:tcW w:w="1825" w:type="dxa"/>
            <w:gridSpan w:val="2"/>
          </w:tcPr>
          <w:p w14:paraId="3272123A" w14:textId="77777777" w:rsidR="00FA127E" w:rsidRDefault="00FA127E" w:rsidP="0042245F">
            <w:pPr>
              <w:pStyle w:val="TableParagraph"/>
              <w:spacing w:before="32"/>
              <w:ind w:left="459" w:right="452"/>
              <w:rPr>
                <w:sz w:val="24"/>
              </w:rPr>
            </w:pPr>
            <w:r>
              <w:rPr>
                <w:sz w:val="24"/>
              </w:rPr>
              <w:t>COs</w:t>
            </w:r>
          </w:p>
        </w:tc>
      </w:tr>
      <w:tr w:rsidR="002B5307" w:rsidRPr="000B1DAE" w14:paraId="71A3DE04" w14:textId="77777777" w:rsidTr="0042245F">
        <w:trPr>
          <w:trHeight w:val="443"/>
        </w:trPr>
        <w:tc>
          <w:tcPr>
            <w:tcW w:w="571" w:type="dxa"/>
          </w:tcPr>
          <w:p w14:paraId="2F5F5178" w14:textId="77777777" w:rsidR="002B5307" w:rsidRDefault="002B5307" w:rsidP="0042245F">
            <w:pPr>
              <w:pStyle w:val="TableParagraph"/>
              <w:jc w:val="left"/>
              <w:rPr>
                <w:rFonts w:ascii="Calibri"/>
                <w:b/>
                <w:sz w:val="26"/>
              </w:rPr>
            </w:pPr>
          </w:p>
          <w:p w14:paraId="6336D8E3" w14:textId="76C53637" w:rsidR="002B5307" w:rsidRPr="00711574" w:rsidRDefault="002B5307" w:rsidP="0042245F">
            <w:pPr>
              <w:pStyle w:val="TableParagraph"/>
              <w:spacing w:before="204"/>
              <w:ind w:left="8"/>
            </w:pPr>
            <w:r>
              <w:rPr>
                <w:sz w:val="24"/>
              </w:rPr>
              <w:t>I</w:t>
            </w:r>
          </w:p>
        </w:tc>
        <w:tc>
          <w:tcPr>
            <w:tcW w:w="11282" w:type="dxa"/>
            <w:gridSpan w:val="10"/>
          </w:tcPr>
          <w:p w14:paraId="06BDE314" w14:textId="77777777" w:rsidR="002B5307" w:rsidRPr="0011022D" w:rsidRDefault="002B5307" w:rsidP="0042245F">
            <w:pPr>
              <w:adjustRightInd w:val="0"/>
              <w:jc w:val="center"/>
              <w:rPr>
                <w:rFonts w:ascii="Arial Narrow" w:hAnsi="Arial Narrow"/>
                <w:b/>
                <w:bCs/>
              </w:rPr>
            </w:pPr>
          </w:p>
          <w:p w14:paraId="5AE147CF" w14:textId="3DBD3CEC" w:rsidR="002B5307" w:rsidRPr="000B1DAE" w:rsidRDefault="002B5307" w:rsidP="0042245F">
            <w:pPr>
              <w:pStyle w:val="Default"/>
              <w:spacing w:after="13"/>
              <w:rPr>
                <w:rFonts w:asciiTheme="minorHAnsi" w:hAnsiTheme="minorHAnsi"/>
                <w:sz w:val="22"/>
                <w:szCs w:val="22"/>
              </w:rPr>
            </w:pPr>
            <w:r w:rsidRPr="0011022D">
              <w:rPr>
                <w:rStyle w:val="Strong"/>
                <w:rFonts w:ascii="Arial Narrow" w:hAnsi="Arial Narrow"/>
              </w:rPr>
              <w:t>Introduction</w:t>
            </w:r>
            <w:r w:rsidRPr="0011022D">
              <w:rPr>
                <w:rFonts w:ascii="Arial Narrow" w:hAnsi="Arial Narrow"/>
                <w:b/>
              </w:rPr>
              <w:t>:</w:t>
            </w:r>
            <w:r w:rsidRPr="0069555A">
              <w:rPr>
                <w:rFonts w:ascii="Arial Narrow" w:hAnsi="Arial Narrow"/>
              </w:rPr>
              <w:t xml:space="preserve"> Introduction; Basic Concepts of Finite Element Analysis; Introduction to Elasticity; Steps in Finite Element Analysis</w:t>
            </w:r>
          </w:p>
        </w:tc>
        <w:tc>
          <w:tcPr>
            <w:tcW w:w="1524" w:type="dxa"/>
            <w:gridSpan w:val="3"/>
          </w:tcPr>
          <w:p w14:paraId="0F8CC491" w14:textId="72422480" w:rsidR="002B5307" w:rsidRPr="00EE5F7C" w:rsidRDefault="006F6B6C" w:rsidP="0042245F">
            <w:pPr>
              <w:pStyle w:val="TableParagraph"/>
              <w:spacing w:before="204"/>
              <w:ind w:left="620" w:right="614"/>
              <w:jc w:val="left"/>
              <w:rPr>
                <w:rFonts w:asciiTheme="minorHAnsi" w:hAnsiTheme="minorHAnsi"/>
                <w:bCs/>
                <w:sz w:val="24"/>
              </w:rPr>
            </w:pPr>
            <w:r>
              <w:rPr>
                <w:rFonts w:asciiTheme="minorHAnsi" w:hAnsiTheme="minorHAnsi"/>
                <w:bCs/>
                <w:sz w:val="24"/>
              </w:rPr>
              <w:t>06</w:t>
            </w:r>
          </w:p>
        </w:tc>
        <w:tc>
          <w:tcPr>
            <w:tcW w:w="1825" w:type="dxa"/>
            <w:gridSpan w:val="2"/>
            <w:vAlign w:val="center"/>
          </w:tcPr>
          <w:p w14:paraId="265DA586" w14:textId="3D51BDB5" w:rsidR="002B5307" w:rsidRPr="000B1DAE" w:rsidRDefault="002B5307" w:rsidP="0042245F">
            <w:pPr>
              <w:pStyle w:val="TableParagraph"/>
              <w:spacing w:before="1" w:line="237" w:lineRule="auto"/>
              <w:ind w:left="454" w:right="427"/>
              <w:rPr>
                <w:rFonts w:asciiTheme="minorHAnsi" w:hAnsiTheme="minorHAnsi"/>
                <w:b/>
                <w:sz w:val="24"/>
              </w:rPr>
            </w:pPr>
            <w:r>
              <w:rPr>
                <w:sz w:val="24"/>
              </w:rPr>
              <w:t>CO1</w:t>
            </w:r>
          </w:p>
        </w:tc>
      </w:tr>
      <w:tr w:rsidR="002B5307" w:rsidRPr="000B1DAE" w14:paraId="13B07AFC" w14:textId="77777777" w:rsidTr="0042245F">
        <w:trPr>
          <w:trHeight w:val="440"/>
        </w:trPr>
        <w:tc>
          <w:tcPr>
            <w:tcW w:w="571" w:type="dxa"/>
          </w:tcPr>
          <w:p w14:paraId="18577D11" w14:textId="77777777" w:rsidR="002B5307" w:rsidRDefault="002B5307" w:rsidP="0042245F">
            <w:pPr>
              <w:pStyle w:val="TableParagraph"/>
              <w:jc w:val="left"/>
              <w:rPr>
                <w:rFonts w:ascii="Calibri"/>
                <w:b/>
                <w:sz w:val="26"/>
              </w:rPr>
            </w:pPr>
          </w:p>
          <w:p w14:paraId="36894593" w14:textId="6F65B037" w:rsidR="002B5307" w:rsidRPr="00711574" w:rsidRDefault="002B5307" w:rsidP="0042245F">
            <w:pPr>
              <w:pStyle w:val="TableParagraph"/>
              <w:spacing w:before="204"/>
              <w:ind w:left="87" w:right="77"/>
            </w:pPr>
            <w:r>
              <w:rPr>
                <w:sz w:val="24"/>
              </w:rPr>
              <w:t>II</w:t>
            </w:r>
          </w:p>
        </w:tc>
        <w:tc>
          <w:tcPr>
            <w:tcW w:w="11282" w:type="dxa"/>
            <w:gridSpan w:val="10"/>
          </w:tcPr>
          <w:p w14:paraId="73A05500" w14:textId="6D115B60" w:rsidR="002B5307" w:rsidRPr="002B5307" w:rsidRDefault="002B5307" w:rsidP="002B5307">
            <w:pPr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92F68">
              <w:rPr>
                <w:rStyle w:val="Strong"/>
                <w:rFonts w:ascii="Arial Narrow" w:hAnsi="Arial Narrow"/>
                <w:sz w:val="24"/>
                <w:szCs w:val="24"/>
              </w:rPr>
              <w:t>Finite Element Formulation Techniques:</w:t>
            </w:r>
            <w:r w:rsidRPr="00692F68">
              <w:rPr>
                <w:rFonts w:ascii="Arial Narrow" w:hAnsi="Arial Narrow"/>
                <w:sz w:val="24"/>
                <w:szCs w:val="24"/>
              </w:rPr>
              <w:t xml:space="preserve"> Virtual Work and </w:t>
            </w:r>
            <w:proofErr w:type="spellStart"/>
            <w:r w:rsidRPr="00692F68">
              <w:rPr>
                <w:rFonts w:ascii="Arial Narrow" w:hAnsi="Arial Narrow"/>
                <w:sz w:val="24"/>
                <w:szCs w:val="24"/>
              </w:rPr>
              <w:t>Variational</w:t>
            </w:r>
            <w:proofErr w:type="spellEnd"/>
            <w:r w:rsidRPr="00692F68">
              <w:rPr>
                <w:rFonts w:ascii="Arial Narrow" w:hAnsi="Arial Narrow"/>
                <w:sz w:val="24"/>
                <w:szCs w:val="24"/>
              </w:rPr>
              <w:t xml:space="preserve"> Principle; </w:t>
            </w:r>
            <w:proofErr w:type="spellStart"/>
            <w:r w:rsidRPr="00692F68">
              <w:rPr>
                <w:rFonts w:ascii="Arial Narrow" w:hAnsi="Arial Narrow"/>
                <w:sz w:val="24"/>
                <w:szCs w:val="24"/>
              </w:rPr>
              <w:t>Galerkin</w:t>
            </w:r>
            <w:proofErr w:type="spellEnd"/>
            <w:r w:rsidRPr="00692F68">
              <w:rPr>
                <w:rFonts w:ascii="Arial Narrow" w:hAnsi="Arial Narrow"/>
                <w:sz w:val="24"/>
                <w:szCs w:val="24"/>
              </w:rPr>
              <w:t xml:space="preserve"> Method; Finite Element Method: Displacement Approach; Stiffness Matrix and Boundary Conditions.</w:t>
            </w:r>
          </w:p>
        </w:tc>
        <w:tc>
          <w:tcPr>
            <w:tcW w:w="1524" w:type="dxa"/>
            <w:gridSpan w:val="3"/>
          </w:tcPr>
          <w:p w14:paraId="68E9E924" w14:textId="23400FC1" w:rsidR="002B5307" w:rsidRPr="00EE5F7C" w:rsidRDefault="006F6B6C" w:rsidP="0042245F">
            <w:pPr>
              <w:pStyle w:val="TableParagraph"/>
              <w:spacing w:before="204"/>
              <w:ind w:left="620" w:right="614"/>
              <w:jc w:val="left"/>
              <w:rPr>
                <w:rFonts w:asciiTheme="minorHAnsi" w:hAnsiTheme="minorHAnsi"/>
                <w:bCs/>
                <w:sz w:val="24"/>
              </w:rPr>
            </w:pPr>
            <w:r>
              <w:rPr>
                <w:rFonts w:asciiTheme="minorHAnsi" w:hAnsiTheme="minorHAnsi"/>
                <w:bCs/>
                <w:sz w:val="24"/>
              </w:rPr>
              <w:t>06</w:t>
            </w:r>
          </w:p>
        </w:tc>
        <w:tc>
          <w:tcPr>
            <w:tcW w:w="1825" w:type="dxa"/>
            <w:gridSpan w:val="2"/>
            <w:vAlign w:val="center"/>
          </w:tcPr>
          <w:p w14:paraId="70A20BED" w14:textId="69A00404" w:rsidR="002B5307" w:rsidRPr="000B1DAE" w:rsidRDefault="002B5307" w:rsidP="0042245F">
            <w:pPr>
              <w:pStyle w:val="TableParagraph"/>
              <w:ind w:left="454" w:right="444"/>
              <w:rPr>
                <w:rFonts w:asciiTheme="minorHAnsi" w:hAnsiTheme="minorHAnsi"/>
                <w:b/>
                <w:sz w:val="24"/>
              </w:rPr>
            </w:pPr>
            <w:r>
              <w:rPr>
                <w:sz w:val="24"/>
              </w:rPr>
              <w:t>CO2</w:t>
            </w:r>
          </w:p>
        </w:tc>
      </w:tr>
      <w:tr w:rsidR="002B5307" w:rsidRPr="000B1DAE" w14:paraId="7E1FA4BC" w14:textId="77777777" w:rsidTr="0042245F">
        <w:trPr>
          <w:trHeight w:val="535"/>
        </w:trPr>
        <w:tc>
          <w:tcPr>
            <w:tcW w:w="571" w:type="dxa"/>
          </w:tcPr>
          <w:p w14:paraId="427A715D" w14:textId="77777777" w:rsidR="002B5307" w:rsidRDefault="002B5307" w:rsidP="0042245F">
            <w:pPr>
              <w:pStyle w:val="TableParagraph"/>
              <w:jc w:val="left"/>
              <w:rPr>
                <w:rFonts w:ascii="Calibri"/>
                <w:b/>
                <w:sz w:val="26"/>
              </w:rPr>
            </w:pPr>
          </w:p>
          <w:p w14:paraId="746AE0FF" w14:textId="6E5BD785" w:rsidR="002B5307" w:rsidRPr="00711574" w:rsidRDefault="002B5307" w:rsidP="0042245F">
            <w:pPr>
              <w:pStyle w:val="TableParagraph"/>
              <w:spacing w:before="203"/>
              <w:ind w:left="87" w:right="79"/>
            </w:pPr>
            <w:r>
              <w:rPr>
                <w:sz w:val="24"/>
              </w:rPr>
              <w:t>III</w:t>
            </w:r>
          </w:p>
        </w:tc>
        <w:tc>
          <w:tcPr>
            <w:tcW w:w="11282" w:type="dxa"/>
            <w:gridSpan w:val="10"/>
          </w:tcPr>
          <w:p w14:paraId="5FA3BB42" w14:textId="5468083E" w:rsidR="002B5307" w:rsidRPr="000B1DAE" w:rsidRDefault="002B5307" w:rsidP="0042245F">
            <w:pPr>
              <w:pStyle w:val="TableParagraph"/>
              <w:spacing w:before="12"/>
              <w:ind w:left="108"/>
              <w:jc w:val="left"/>
              <w:rPr>
                <w:rFonts w:asciiTheme="minorHAnsi" w:hAnsiTheme="minorHAnsi"/>
                <w:sz w:val="24"/>
              </w:rPr>
            </w:pPr>
            <w:r w:rsidRPr="00692F68">
              <w:rPr>
                <w:rStyle w:val="Strong"/>
                <w:rFonts w:ascii="Arial Narrow" w:hAnsi="Arial Narrow"/>
                <w:sz w:val="24"/>
                <w:szCs w:val="24"/>
              </w:rPr>
              <w:t xml:space="preserve">Element Properties: </w:t>
            </w:r>
            <w:r w:rsidRPr="00692F68">
              <w:rPr>
                <w:rFonts w:ascii="Arial Narrow" w:hAnsi="Arial Narrow"/>
                <w:sz w:val="24"/>
                <w:szCs w:val="24"/>
              </w:rPr>
              <w:t xml:space="preserve">Natural Coordinates; Triangular Elements; Rectangular Elements; Lagrange and Serendipity Elements; Solid Elements; </w:t>
            </w:r>
            <w:proofErr w:type="spellStart"/>
            <w:r w:rsidRPr="00692F68">
              <w:rPr>
                <w:rFonts w:ascii="Arial Narrow" w:hAnsi="Arial Narrow"/>
                <w:sz w:val="24"/>
                <w:szCs w:val="24"/>
              </w:rPr>
              <w:t>Isoparametric</w:t>
            </w:r>
            <w:proofErr w:type="spellEnd"/>
            <w:r w:rsidRPr="00692F68">
              <w:rPr>
                <w:rFonts w:ascii="Arial Narrow" w:hAnsi="Arial Narrow"/>
                <w:sz w:val="24"/>
                <w:szCs w:val="24"/>
              </w:rPr>
              <w:t xml:space="preserve"> Formulation; Stiffness Matrix of </w:t>
            </w:r>
            <w:proofErr w:type="spellStart"/>
            <w:r w:rsidRPr="00692F68">
              <w:rPr>
                <w:rFonts w:ascii="Arial Narrow" w:hAnsi="Arial Narrow"/>
                <w:sz w:val="24"/>
                <w:szCs w:val="24"/>
              </w:rPr>
              <w:t>Isoparametric</w:t>
            </w:r>
            <w:proofErr w:type="spellEnd"/>
            <w:r w:rsidRPr="00692F68">
              <w:rPr>
                <w:rFonts w:ascii="Arial Narrow" w:hAnsi="Arial Narrow"/>
                <w:sz w:val="24"/>
                <w:szCs w:val="24"/>
              </w:rPr>
              <w:t xml:space="preserve"> Elements; Numerical Integration: One Dimensional; Numerical Integration: Two and Three Dimensional</w:t>
            </w:r>
          </w:p>
        </w:tc>
        <w:tc>
          <w:tcPr>
            <w:tcW w:w="1524" w:type="dxa"/>
            <w:gridSpan w:val="3"/>
          </w:tcPr>
          <w:p w14:paraId="2753AC4B" w14:textId="51043379" w:rsidR="002B5307" w:rsidRPr="00EE5F7C" w:rsidRDefault="006F6B6C" w:rsidP="0042245F">
            <w:pPr>
              <w:pStyle w:val="TableParagraph"/>
              <w:spacing w:before="203"/>
              <w:ind w:left="620" w:right="614"/>
              <w:jc w:val="left"/>
              <w:rPr>
                <w:rFonts w:asciiTheme="minorHAnsi" w:hAnsiTheme="minorHAnsi"/>
                <w:bCs/>
                <w:sz w:val="24"/>
              </w:rPr>
            </w:pPr>
            <w:r>
              <w:rPr>
                <w:rFonts w:asciiTheme="minorHAnsi" w:hAnsiTheme="minorHAnsi"/>
                <w:bCs/>
                <w:sz w:val="24"/>
              </w:rPr>
              <w:t>06</w:t>
            </w:r>
          </w:p>
        </w:tc>
        <w:tc>
          <w:tcPr>
            <w:tcW w:w="1825" w:type="dxa"/>
            <w:gridSpan w:val="2"/>
            <w:vAlign w:val="center"/>
          </w:tcPr>
          <w:p w14:paraId="50058081" w14:textId="7F4A2FE2" w:rsidR="002B5307" w:rsidRPr="000B1DAE" w:rsidRDefault="002B5307" w:rsidP="0042245F">
            <w:pPr>
              <w:pStyle w:val="TableParagraph"/>
              <w:spacing w:before="203"/>
              <w:rPr>
                <w:rFonts w:asciiTheme="minorHAnsi" w:hAnsiTheme="minorHAnsi"/>
                <w:b/>
                <w:sz w:val="24"/>
              </w:rPr>
            </w:pPr>
            <w:r>
              <w:rPr>
                <w:sz w:val="24"/>
              </w:rPr>
              <w:t>CO3</w:t>
            </w:r>
          </w:p>
        </w:tc>
      </w:tr>
      <w:tr w:rsidR="002B5307" w:rsidRPr="000B1DAE" w14:paraId="56C4E0AC" w14:textId="77777777" w:rsidTr="0042245F">
        <w:trPr>
          <w:trHeight w:val="406"/>
        </w:trPr>
        <w:tc>
          <w:tcPr>
            <w:tcW w:w="571" w:type="dxa"/>
          </w:tcPr>
          <w:p w14:paraId="4B192F28" w14:textId="77777777" w:rsidR="002B5307" w:rsidRDefault="002B5307" w:rsidP="0042245F">
            <w:pPr>
              <w:pStyle w:val="TableParagraph"/>
              <w:jc w:val="left"/>
              <w:rPr>
                <w:rFonts w:ascii="Calibri"/>
                <w:b/>
                <w:sz w:val="26"/>
              </w:rPr>
            </w:pPr>
          </w:p>
          <w:p w14:paraId="1EFFB244" w14:textId="2032FFC1" w:rsidR="002B5307" w:rsidRPr="00711574" w:rsidRDefault="002B5307" w:rsidP="0042245F">
            <w:pPr>
              <w:pStyle w:val="TableParagraph"/>
              <w:spacing w:before="205"/>
              <w:ind w:right="79"/>
            </w:pPr>
            <w:r>
              <w:rPr>
                <w:sz w:val="24"/>
              </w:rPr>
              <w:t>IV</w:t>
            </w:r>
          </w:p>
        </w:tc>
        <w:tc>
          <w:tcPr>
            <w:tcW w:w="11282" w:type="dxa"/>
            <w:gridSpan w:val="10"/>
          </w:tcPr>
          <w:p w14:paraId="3D806F4B" w14:textId="4DEB6A95" w:rsidR="002B5307" w:rsidRPr="002B5307" w:rsidRDefault="002B5307" w:rsidP="002B5307">
            <w:pPr>
              <w:pStyle w:val="TableParagraph"/>
              <w:spacing w:before="15"/>
              <w:ind w:left="108" w:right="59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92F68">
              <w:rPr>
                <w:rStyle w:val="Strong"/>
                <w:rFonts w:ascii="Arial Narrow" w:hAnsi="Arial Narrow"/>
                <w:sz w:val="24"/>
                <w:szCs w:val="24"/>
              </w:rPr>
              <w:t xml:space="preserve">Analysis of Frame Structures: </w:t>
            </w:r>
            <w:r w:rsidRPr="00692F68">
              <w:rPr>
                <w:rFonts w:ascii="Arial Narrow" w:hAnsi="Arial Narrow"/>
                <w:sz w:val="24"/>
                <w:szCs w:val="24"/>
              </w:rPr>
              <w:t>Stiffness of Truss Members; Analysis of Truss; Stiffness of Beam Members; Finite Element Analysis of Continuous Beam; Plane Frame Analysis</w:t>
            </w:r>
          </w:p>
        </w:tc>
        <w:tc>
          <w:tcPr>
            <w:tcW w:w="1524" w:type="dxa"/>
            <w:gridSpan w:val="3"/>
          </w:tcPr>
          <w:p w14:paraId="033A5AA7" w14:textId="54537EBE" w:rsidR="002B5307" w:rsidRPr="00EE5F7C" w:rsidRDefault="006F6B6C" w:rsidP="0042245F">
            <w:pPr>
              <w:pStyle w:val="TableParagraph"/>
              <w:spacing w:before="205"/>
              <w:ind w:left="620" w:right="614"/>
              <w:jc w:val="left"/>
              <w:rPr>
                <w:rFonts w:asciiTheme="minorHAnsi" w:hAnsiTheme="minorHAnsi"/>
                <w:bCs/>
                <w:sz w:val="24"/>
              </w:rPr>
            </w:pPr>
            <w:r>
              <w:rPr>
                <w:rFonts w:asciiTheme="minorHAnsi" w:hAnsiTheme="minorHAnsi"/>
                <w:bCs/>
                <w:sz w:val="24"/>
              </w:rPr>
              <w:t>06</w:t>
            </w:r>
          </w:p>
        </w:tc>
        <w:tc>
          <w:tcPr>
            <w:tcW w:w="1825" w:type="dxa"/>
            <w:gridSpan w:val="2"/>
            <w:vAlign w:val="center"/>
          </w:tcPr>
          <w:p w14:paraId="70B47A4D" w14:textId="377529F7" w:rsidR="002B5307" w:rsidRPr="000B1DAE" w:rsidRDefault="002B5307" w:rsidP="0042245F">
            <w:pPr>
              <w:pStyle w:val="TableParagraph"/>
              <w:ind w:left="454" w:right="427"/>
              <w:rPr>
                <w:rFonts w:asciiTheme="minorHAnsi" w:hAnsiTheme="minorHAnsi"/>
                <w:b/>
                <w:sz w:val="24"/>
              </w:rPr>
            </w:pPr>
            <w:r>
              <w:rPr>
                <w:sz w:val="24"/>
              </w:rPr>
              <w:t>CO4</w:t>
            </w:r>
          </w:p>
        </w:tc>
      </w:tr>
      <w:tr w:rsidR="002B5307" w:rsidRPr="000B1DAE" w14:paraId="5548E849" w14:textId="77777777" w:rsidTr="0042245F">
        <w:trPr>
          <w:trHeight w:val="284"/>
        </w:trPr>
        <w:tc>
          <w:tcPr>
            <w:tcW w:w="571" w:type="dxa"/>
          </w:tcPr>
          <w:p w14:paraId="3370439C" w14:textId="77777777" w:rsidR="002B5307" w:rsidRDefault="002B5307" w:rsidP="0042245F">
            <w:pPr>
              <w:pStyle w:val="TableParagraph"/>
              <w:jc w:val="left"/>
              <w:rPr>
                <w:rFonts w:ascii="Calibri"/>
                <w:b/>
                <w:sz w:val="26"/>
              </w:rPr>
            </w:pPr>
          </w:p>
          <w:p w14:paraId="59EC0B43" w14:textId="74DE849F" w:rsidR="002B5307" w:rsidRPr="00711574" w:rsidRDefault="002B5307" w:rsidP="0042245F">
            <w:pPr>
              <w:pStyle w:val="TableParagraph"/>
            </w:pPr>
            <w:r>
              <w:rPr>
                <w:sz w:val="24"/>
              </w:rPr>
              <w:t>V</w:t>
            </w:r>
          </w:p>
        </w:tc>
        <w:tc>
          <w:tcPr>
            <w:tcW w:w="11282" w:type="dxa"/>
            <w:gridSpan w:val="10"/>
          </w:tcPr>
          <w:p w14:paraId="41BCCB55" w14:textId="1792B682" w:rsidR="002B5307" w:rsidRPr="000B1DAE" w:rsidRDefault="002B5307" w:rsidP="0042245F">
            <w:pPr>
              <w:pStyle w:val="TableParagraph"/>
              <w:spacing w:before="15"/>
              <w:ind w:right="59"/>
              <w:jc w:val="left"/>
              <w:rPr>
                <w:rFonts w:asciiTheme="minorHAnsi" w:hAnsiTheme="minorHAnsi"/>
                <w:sz w:val="24"/>
              </w:rPr>
            </w:pPr>
            <w:r w:rsidRPr="00692F68">
              <w:rPr>
                <w:rStyle w:val="Strong"/>
                <w:rFonts w:ascii="Arial Narrow" w:hAnsi="Arial Narrow"/>
                <w:sz w:val="24"/>
                <w:szCs w:val="24"/>
              </w:rPr>
              <w:t xml:space="preserve">FEM for Two and Three Dimensional Solids: </w:t>
            </w:r>
            <w:r w:rsidRPr="00692F68">
              <w:rPr>
                <w:rFonts w:ascii="Arial Narrow" w:hAnsi="Arial Narrow"/>
                <w:sz w:val="24"/>
                <w:szCs w:val="24"/>
              </w:rPr>
              <w:t>Constant Strain Triangle; Linear Strain Triangle; Rectangular Elements; Numerical Evaluation of Element Stiffness; Computation of Stresses, Geometric Nonlinearity and Static Condensation; Axisymmetric Element; Finite Element Formulation of Axisymmetric Element; Finite Element Formulation for 3 Dimensional Elements</w:t>
            </w:r>
          </w:p>
        </w:tc>
        <w:tc>
          <w:tcPr>
            <w:tcW w:w="1524" w:type="dxa"/>
            <w:gridSpan w:val="3"/>
          </w:tcPr>
          <w:p w14:paraId="02D15E31" w14:textId="78215A3F" w:rsidR="002B5307" w:rsidRPr="00EE5F7C" w:rsidRDefault="006F6B6C" w:rsidP="0042245F">
            <w:pPr>
              <w:pStyle w:val="TableParagraph"/>
              <w:spacing w:before="205"/>
              <w:ind w:left="620" w:right="614"/>
              <w:jc w:val="left"/>
              <w:rPr>
                <w:rFonts w:asciiTheme="minorHAnsi" w:hAnsiTheme="minorHAnsi"/>
                <w:bCs/>
                <w:sz w:val="24"/>
              </w:rPr>
            </w:pPr>
            <w:r>
              <w:rPr>
                <w:rFonts w:asciiTheme="minorHAnsi" w:hAnsiTheme="minorHAnsi"/>
                <w:bCs/>
                <w:sz w:val="24"/>
              </w:rPr>
              <w:t>06</w:t>
            </w:r>
          </w:p>
        </w:tc>
        <w:tc>
          <w:tcPr>
            <w:tcW w:w="1825" w:type="dxa"/>
            <w:gridSpan w:val="2"/>
            <w:vAlign w:val="center"/>
          </w:tcPr>
          <w:p w14:paraId="35172DE8" w14:textId="03281A09" w:rsidR="002B5307" w:rsidRPr="000B1DAE" w:rsidRDefault="002B5307" w:rsidP="0042245F">
            <w:pPr>
              <w:pStyle w:val="TableParagraph"/>
              <w:ind w:left="454" w:right="427"/>
              <w:rPr>
                <w:rFonts w:asciiTheme="minorHAnsi" w:hAnsiTheme="minorHAnsi"/>
                <w:sz w:val="24"/>
              </w:rPr>
            </w:pPr>
            <w:r>
              <w:rPr>
                <w:sz w:val="24"/>
              </w:rPr>
              <w:t>CO5</w:t>
            </w:r>
          </w:p>
        </w:tc>
      </w:tr>
      <w:tr w:rsidR="002B5307" w:rsidRPr="000B1DAE" w14:paraId="5018621F" w14:textId="77777777" w:rsidTr="0042245F">
        <w:trPr>
          <w:trHeight w:val="284"/>
        </w:trPr>
        <w:tc>
          <w:tcPr>
            <w:tcW w:w="571" w:type="dxa"/>
          </w:tcPr>
          <w:p w14:paraId="72705E88" w14:textId="77777777" w:rsidR="002B5307" w:rsidRDefault="002B5307" w:rsidP="0042245F">
            <w:pPr>
              <w:pStyle w:val="TableParagraph"/>
              <w:jc w:val="left"/>
              <w:rPr>
                <w:rFonts w:ascii="Calibri"/>
                <w:b/>
                <w:sz w:val="26"/>
              </w:rPr>
            </w:pPr>
          </w:p>
          <w:p w14:paraId="3A9FC4F2" w14:textId="5BE78848" w:rsidR="002B5307" w:rsidRPr="00905B18" w:rsidRDefault="002B5307" w:rsidP="0042245F">
            <w:pPr>
              <w:pStyle w:val="TableParagraph"/>
              <w:rPr>
                <w:rFonts w:ascii="Calibri"/>
                <w:sz w:val="26"/>
              </w:rPr>
            </w:pPr>
            <w:r>
              <w:rPr>
                <w:sz w:val="24"/>
              </w:rPr>
              <w:t>VI</w:t>
            </w:r>
          </w:p>
        </w:tc>
        <w:tc>
          <w:tcPr>
            <w:tcW w:w="11282" w:type="dxa"/>
            <w:gridSpan w:val="10"/>
          </w:tcPr>
          <w:p w14:paraId="1E5353DA" w14:textId="44576562" w:rsidR="002B5307" w:rsidRPr="002B5307" w:rsidRDefault="002B5307" w:rsidP="002B5307">
            <w:pPr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92F68">
              <w:rPr>
                <w:rStyle w:val="Strong"/>
                <w:rFonts w:ascii="Arial Narrow" w:hAnsi="Arial Narrow"/>
                <w:sz w:val="24"/>
                <w:szCs w:val="24"/>
              </w:rPr>
              <w:t xml:space="preserve">FEM for Plates and Shells: </w:t>
            </w:r>
            <w:r w:rsidRPr="00692F68">
              <w:rPr>
                <w:rFonts w:ascii="Arial Narrow" w:hAnsi="Arial Narrow"/>
                <w:sz w:val="24"/>
                <w:szCs w:val="24"/>
              </w:rPr>
              <w:t>Introduction to Plate Bending Problems; Finite Element Analysis of Thin Plate; Finite Element Analysis of Thick Plate; Finite Element Analysis of Skew Plate; Introduction to Finite Strip Method; Finite Element Analysis of Shell.</w:t>
            </w:r>
          </w:p>
        </w:tc>
        <w:tc>
          <w:tcPr>
            <w:tcW w:w="1524" w:type="dxa"/>
            <w:gridSpan w:val="3"/>
          </w:tcPr>
          <w:p w14:paraId="7DC4A729" w14:textId="5C54957C" w:rsidR="002B5307" w:rsidRPr="00EE5F7C" w:rsidRDefault="006F6B6C" w:rsidP="0042245F">
            <w:pPr>
              <w:pStyle w:val="TableParagraph"/>
              <w:spacing w:before="205"/>
              <w:ind w:left="620" w:right="614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06</w:t>
            </w:r>
          </w:p>
        </w:tc>
        <w:tc>
          <w:tcPr>
            <w:tcW w:w="1825" w:type="dxa"/>
            <w:gridSpan w:val="2"/>
            <w:vAlign w:val="center"/>
          </w:tcPr>
          <w:p w14:paraId="7C4DCF58" w14:textId="034AD03B" w:rsidR="002B5307" w:rsidRDefault="002B5307" w:rsidP="0042245F">
            <w:pPr>
              <w:pStyle w:val="TableParagraph"/>
              <w:ind w:left="454" w:right="427"/>
              <w:rPr>
                <w:sz w:val="24"/>
              </w:rPr>
            </w:pPr>
            <w:r>
              <w:rPr>
                <w:sz w:val="24"/>
              </w:rPr>
              <w:t>CO1</w:t>
            </w:r>
            <w:r w:rsidR="00EE5F7C">
              <w:rPr>
                <w:sz w:val="24"/>
              </w:rPr>
              <w:t>, CO3</w:t>
            </w:r>
          </w:p>
        </w:tc>
      </w:tr>
      <w:tr w:rsidR="002B5307" w14:paraId="4BD12332" w14:textId="77777777" w:rsidTr="0042245F">
        <w:trPr>
          <w:trHeight w:val="340"/>
        </w:trPr>
        <w:tc>
          <w:tcPr>
            <w:tcW w:w="11853" w:type="dxa"/>
            <w:gridSpan w:val="11"/>
          </w:tcPr>
          <w:p w14:paraId="6904228A" w14:textId="77777777" w:rsidR="002B5307" w:rsidRDefault="002B5307" w:rsidP="0042245F">
            <w:pPr>
              <w:pStyle w:val="TableParagraph"/>
              <w:spacing w:before="33"/>
              <w:ind w:left="5332" w:right="5320"/>
              <w:jc w:val="left"/>
              <w:rPr>
                <w:sz w:val="24"/>
              </w:rPr>
            </w:pPr>
            <w:r>
              <w:rPr>
                <w:sz w:val="24"/>
              </w:rPr>
              <w:t>Total Hours</w:t>
            </w:r>
          </w:p>
        </w:tc>
        <w:tc>
          <w:tcPr>
            <w:tcW w:w="1524" w:type="dxa"/>
            <w:gridSpan w:val="3"/>
          </w:tcPr>
          <w:p w14:paraId="5EAE0928" w14:textId="7B3948E3" w:rsidR="002B5307" w:rsidRPr="00EE5F7C" w:rsidRDefault="006F6B6C" w:rsidP="0042245F">
            <w:pPr>
              <w:pStyle w:val="TableParagraph"/>
              <w:spacing w:before="33"/>
              <w:ind w:left="620" w:right="614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36</w:t>
            </w:r>
          </w:p>
        </w:tc>
        <w:tc>
          <w:tcPr>
            <w:tcW w:w="1825" w:type="dxa"/>
            <w:gridSpan w:val="2"/>
          </w:tcPr>
          <w:p w14:paraId="55A23B7E" w14:textId="0107D393" w:rsidR="002B5307" w:rsidRDefault="002B5307" w:rsidP="0042245F">
            <w:pPr>
              <w:pStyle w:val="TableParagraph"/>
              <w:jc w:val="left"/>
              <w:rPr>
                <w:sz w:val="24"/>
              </w:rPr>
            </w:pPr>
          </w:p>
        </w:tc>
      </w:tr>
      <w:tr w:rsidR="00FA127E" w14:paraId="006CF7F9" w14:textId="77777777" w:rsidTr="0042245F">
        <w:trPr>
          <w:trHeight w:val="340"/>
        </w:trPr>
        <w:tc>
          <w:tcPr>
            <w:tcW w:w="15202" w:type="dxa"/>
            <w:gridSpan w:val="16"/>
          </w:tcPr>
          <w:p w14:paraId="31400783" w14:textId="77777777" w:rsidR="00FA127E" w:rsidRDefault="00FA127E" w:rsidP="00EE5F7C">
            <w:pPr>
              <w:pStyle w:val="TableParagraph"/>
              <w:spacing w:before="3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Essential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Readings</w:t>
            </w:r>
          </w:p>
        </w:tc>
      </w:tr>
      <w:tr w:rsidR="002B5307" w:rsidRPr="00711574" w14:paraId="7829FA57" w14:textId="77777777" w:rsidTr="0042245F">
        <w:trPr>
          <w:trHeight w:val="340"/>
        </w:trPr>
        <w:tc>
          <w:tcPr>
            <w:tcW w:w="15202" w:type="dxa"/>
            <w:gridSpan w:val="16"/>
          </w:tcPr>
          <w:p w14:paraId="6F71B497" w14:textId="713A7008" w:rsidR="002B5307" w:rsidRPr="000A34A4" w:rsidRDefault="002B5307" w:rsidP="00EE5F7C">
            <w:pPr>
              <w:adjustRightInd w:val="0"/>
              <w:ind w:left="284" w:firstLine="37"/>
              <w:jc w:val="both"/>
              <w:rPr>
                <w:rFonts w:ascii="Arial Narrow" w:hAnsi="Arial Narrow" w:cs="Arial"/>
                <w:bCs/>
                <w:color w:val="000000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1. </w:t>
            </w:r>
            <w:r w:rsidRPr="000D5CD9">
              <w:rPr>
                <w:rFonts w:ascii="Arial Narrow" w:hAnsi="Arial Narrow"/>
                <w:sz w:val="24"/>
                <w:szCs w:val="24"/>
              </w:rPr>
              <w:t>Reddy</w:t>
            </w:r>
            <w:r>
              <w:rPr>
                <w:rFonts w:ascii="Arial Narrow" w:hAnsi="Arial Narrow"/>
                <w:sz w:val="24"/>
                <w:szCs w:val="24"/>
              </w:rPr>
              <w:t>, J. N., “</w:t>
            </w:r>
            <w:r w:rsidRPr="000A16A5">
              <w:rPr>
                <w:rFonts w:ascii="Arial Narrow" w:hAnsi="Arial Narrow"/>
                <w:i/>
                <w:sz w:val="24"/>
                <w:szCs w:val="24"/>
              </w:rPr>
              <w:t>An Introduction to the Finite Element Method</w:t>
            </w:r>
            <w:r>
              <w:rPr>
                <w:rFonts w:ascii="Arial Narrow" w:hAnsi="Arial Narrow"/>
                <w:sz w:val="24"/>
                <w:szCs w:val="24"/>
              </w:rPr>
              <w:t xml:space="preserve">”, </w:t>
            </w:r>
            <w:r w:rsidRPr="000D5CD9">
              <w:rPr>
                <w:rFonts w:ascii="Arial Narrow" w:hAnsi="Arial Narrow"/>
                <w:sz w:val="24"/>
                <w:szCs w:val="24"/>
              </w:rPr>
              <w:t>Tata McGraw Hill, 2nd Ed,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0D5CD9">
              <w:rPr>
                <w:rFonts w:ascii="Arial Narrow" w:hAnsi="Arial Narrow"/>
                <w:sz w:val="24"/>
                <w:szCs w:val="24"/>
              </w:rPr>
              <w:t>2003</w:t>
            </w:r>
          </w:p>
        </w:tc>
      </w:tr>
      <w:tr w:rsidR="002B5307" w:rsidRPr="00711574" w14:paraId="2E251E72" w14:textId="77777777" w:rsidTr="0042245F">
        <w:trPr>
          <w:trHeight w:val="340"/>
        </w:trPr>
        <w:tc>
          <w:tcPr>
            <w:tcW w:w="15202" w:type="dxa"/>
            <w:gridSpan w:val="16"/>
          </w:tcPr>
          <w:p w14:paraId="7D75E026" w14:textId="3BDB5439" w:rsidR="002B5307" w:rsidRPr="000A34A4" w:rsidRDefault="002B5307" w:rsidP="00EE5F7C">
            <w:pPr>
              <w:adjustRightInd w:val="0"/>
              <w:ind w:left="284" w:firstLine="37"/>
              <w:jc w:val="both"/>
              <w:rPr>
                <w:rFonts w:ascii="Arial Narrow" w:hAnsi="Arial Narrow" w:cs="Arial"/>
                <w:bCs/>
                <w:color w:val="000000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2. </w:t>
            </w:r>
            <w:proofErr w:type="spellStart"/>
            <w:r w:rsidRPr="000D5CD9">
              <w:rPr>
                <w:rFonts w:ascii="Arial Narrow" w:hAnsi="Arial Narrow"/>
                <w:sz w:val="24"/>
                <w:szCs w:val="24"/>
              </w:rPr>
              <w:t>Krishnamoorthy</w:t>
            </w:r>
            <w:proofErr w:type="spellEnd"/>
            <w:r w:rsidRPr="000D5CD9">
              <w:rPr>
                <w:rFonts w:ascii="Arial Narrow" w:hAnsi="Arial Narrow"/>
                <w:sz w:val="24"/>
                <w:szCs w:val="24"/>
              </w:rPr>
              <w:t>,</w:t>
            </w:r>
            <w:r>
              <w:rPr>
                <w:rFonts w:ascii="Arial Narrow" w:hAnsi="Arial Narrow"/>
                <w:sz w:val="24"/>
                <w:szCs w:val="24"/>
              </w:rPr>
              <w:t xml:space="preserve"> C. S., “</w:t>
            </w:r>
            <w:r w:rsidRPr="000A16A5">
              <w:rPr>
                <w:rFonts w:ascii="Arial Narrow" w:hAnsi="Arial Narrow"/>
                <w:i/>
                <w:sz w:val="24"/>
                <w:szCs w:val="24"/>
              </w:rPr>
              <w:t>Finite Elements Analysis: Theory and Programming</w:t>
            </w:r>
            <w:r>
              <w:rPr>
                <w:rFonts w:ascii="Arial Narrow" w:hAnsi="Arial Narrow"/>
                <w:sz w:val="24"/>
                <w:szCs w:val="24"/>
              </w:rPr>
              <w:t>”</w:t>
            </w:r>
            <w:r w:rsidRPr="000D5CD9">
              <w:rPr>
                <w:rFonts w:ascii="Arial Narrow" w:hAnsi="Arial Narrow"/>
                <w:sz w:val="24"/>
                <w:szCs w:val="24"/>
              </w:rPr>
              <w:t>, Tata McGraw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0D5CD9">
              <w:rPr>
                <w:rFonts w:ascii="Arial Narrow" w:hAnsi="Arial Narrow"/>
                <w:sz w:val="24"/>
                <w:szCs w:val="24"/>
              </w:rPr>
              <w:t>Hill, 2nd Ed, 1994</w:t>
            </w:r>
          </w:p>
        </w:tc>
      </w:tr>
      <w:tr w:rsidR="00FA127E" w14:paraId="6A64B42A" w14:textId="77777777" w:rsidTr="0042245F">
        <w:trPr>
          <w:trHeight w:val="340"/>
        </w:trPr>
        <w:tc>
          <w:tcPr>
            <w:tcW w:w="15202" w:type="dxa"/>
            <w:gridSpan w:val="16"/>
          </w:tcPr>
          <w:p w14:paraId="610DD301" w14:textId="77777777" w:rsidR="00FA127E" w:rsidRDefault="00FA127E" w:rsidP="00EE5F7C">
            <w:pPr>
              <w:pStyle w:val="TableParagraph"/>
              <w:spacing w:before="3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Supplementary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Readings</w:t>
            </w:r>
          </w:p>
        </w:tc>
      </w:tr>
      <w:tr w:rsidR="002B5307" w:rsidRPr="00711574" w14:paraId="77AEC7C9" w14:textId="77777777" w:rsidTr="0042245F">
        <w:trPr>
          <w:trHeight w:val="340"/>
        </w:trPr>
        <w:tc>
          <w:tcPr>
            <w:tcW w:w="15202" w:type="dxa"/>
            <w:gridSpan w:val="16"/>
          </w:tcPr>
          <w:p w14:paraId="34609131" w14:textId="2D7E281A" w:rsidR="002B5307" w:rsidRPr="002B5307" w:rsidRDefault="002B5307" w:rsidP="00EE5F7C">
            <w:pPr>
              <w:adjustRightInd w:val="0"/>
              <w:ind w:left="284" w:firstLine="37"/>
              <w:jc w:val="both"/>
              <w:rPr>
                <w:rFonts w:ascii="Arial Narrow" w:hAnsi="Arial Narrow"/>
                <w:i/>
                <w:sz w:val="24"/>
                <w:szCs w:val="24"/>
              </w:rPr>
            </w:pPr>
            <w:r w:rsidRPr="00EE5F7C">
              <w:rPr>
                <w:rFonts w:ascii="Trebuchet MS" w:hAnsi="Trebuchet MS"/>
                <w:sz w:val="24"/>
              </w:rPr>
              <w:t>1</w:t>
            </w:r>
            <w:r w:rsidRPr="00EE5F7C">
              <w:rPr>
                <w:rFonts w:ascii="Arial Narrow" w:hAnsi="Arial Narrow"/>
                <w:sz w:val="24"/>
                <w:szCs w:val="24"/>
              </w:rPr>
              <w:t xml:space="preserve">. </w:t>
            </w:r>
            <w:r w:rsidRPr="00EE5F7C">
              <w:rPr>
                <w:rFonts w:ascii="Arial Narrow" w:hAnsi="Arial Narrow"/>
                <w:sz w:val="24"/>
                <w:szCs w:val="24"/>
              </w:rPr>
              <w:tab/>
            </w:r>
            <w:r w:rsidRPr="000D5CD9">
              <w:rPr>
                <w:rFonts w:ascii="Arial Narrow" w:hAnsi="Arial Narrow"/>
                <w:sz w:val="24"/>
                <w:szCs w:val="24"/>
              </w:rPr>
              <w:t>Cook,</w:t>
            </w:r>
            <w:r>
              <w:rPr>
                <w:rFonts w:ascii="Arial Narrow" w:hAnsi="Arial Narrow"/>
                <w:sz w:val="24"/>
                <w:szCs w:val="24"/>
              </w:rPr>
              <w:t xml:space="preserve"> R. D., </w:t>
            </w:r>
            <w:proofErr w:type="spellStart"/>
            <w:r w:rsidRPr="000D5CD9">
              <w:rPr>
                <w:rFonts w:ascii="Arial Narrow" w:hAnsi="Arial Narrow"/>
                <w:sz w:val="24"/>
                <w:szCs w:val="24"/>
              </w:rPr>
              <w:t>Malkus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, D. S.,</w:t>
            </w:r>
            <w:r w:rsidRPr="000D5CD9">
              <w:rPr>
                <w:rFonts w:ascii="Arial Narrow" w:hAnsi="Arial Narrow"/>
                <w:sz w:val="24"/>
                <w:szCs w:val="24"/>
              </w:rPr>
              <w:t xml:space="preserve"> and </w:t>
            </w:r>
            <w:proofErr w:type="spellStart"/>
            <w:r w:rsidRPr="000D5CD9">
              <w:rPr>
                <w:rFonts w:ascii="Arial Narrow" w:hAnsi="Arial Narrow"/>
                <w:sz w:val="24"/>
                <w:szCs w:val="24"/>
              </w:rPr>
              <w:t>Plesha</w:t>
            </w:r>
            <w:proofErr w:type="spellEnd"/>
            <w:r w:rsidRPr="000D5CD9">
              <w:rPr>
                <w:rFonts w:ascii="Arial Narrow" w:hAnsi="Arial Narrow"/>
                <w:sz w:val="24"/>
                <w:szCs w:val="24"/>
              </w:rPr>
              <w:t>,</w:t>
            </w:r>
            <w:r>
              <w:rPr>
                <w:rFonts w:ascii="Arial Narrow" w:hAnsi="Arial Narrow"/>
                <w:sz w:val="24"/>
                <w:szCs w:val="24"/>
              </w:rPr>
              <w:t xml:space="preserve"> M. E., “</w:t>
            </w:r>
            <w:r w:rsidRPr="00234E36">
              <w:rPr>
                <w:rFonts w:ascii="Arial Narrow" w:hAnsi="Arial Narrow"/>
                <w:i/>
                <w:sz w:val="24"/>
                <w:szCs w:val="24"/>
              </w:rPr>
              <w:t>Concepts and Applications of Finite Element</w:t>
            </w:r>
            <w:r>
              <w:rPr>
                <w:rFonts w:ascii="Arial Narrow" w:hAnsi="Arial Narrow"/>
                <w:i/>
                <w:sz w:val="24"/>
                <w:szCs w:val="24"/>
              </w:rPr>
              <w:t xml:space="preserve"> </w:t>
            </w:r>
            <w:r w:rsidRPr="00234E36">
              <w:rPr>
                <w:rFonts w:ascii="Arial Narrow" w:hAnsi="Arial Narrow"/>
                <w:i/>
                <w:sz w:val="24"/>
                <w:szCs w:val="24"/>
              </w:rPr>
              <w:t>Analysis</w:t>
            </w:r>
            <w:r>
              <w:rPr>
                <w:rFonts w:ascii="Arial Narrow" w:hAnsi="Arial Narrow"/>
                <w:sz w:val="24"/>
                <w:szCs w:val="24"/>
              </w:rPr>
              <w:t>”</w:t>
            </w:r>
            <w:r w:rsidRPr="000D5CD9">
              <w:rPr>
                <w:rFonts w:ascii="Arial Narrow" w:hAnsi="Arial Narrow"/>
                <w:sz w:val="24"/>
                <w:szCs w:val="24"/>
              </w:rPr>
              <w:t>, John Wiley &amp; Sons, 4th Ed, 2002.</w:t>
            </w:r>
          </w:p>
        </w:tc>
      </w:tr>
      <w:tr w:rsidR="002B5307" w:rsidRPr="00711574" w14:paraId="56F84710" w14:textId="77777777" w:rsidTr="0042245F">
        <w:trPr>
          <w:trHeight w:val="340"/>
        </w:trPr>
        <w:tc>
          <w:tcPr>
            <w:tcW w:w="15202" w:type="dxa"/>
            <w:gridSpan w:val="16"/>
          </w:tcPr>
          <w:p w14:paraId="073352B3" w14:textId="683AF44F" w:rsidR="002B5307" w:rsidRPr="002B5307" w:rsidRDefault="002B5307" w:rsidP="00EE5F7C">
            <w:pPr>
              <w:adjustRightInd w:val="0"/>
              <w:ind w:left="284" w:firstLine="37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2. </w:t>
            </w:r>
            <w:proofErr w:type="spellStart"/>
            <w:r w:rsidRPr="000D5CD9">
              <w:rPr>
                <w:rFonts w:ascii="Arial Narrow" w:hAnsi="Arial Narrow"/>
                <w:sz w:val="24"/>
                <w:szCs w:val="24"/>
              </w:rPr>
              <w:t>Zienkiewicz</w:t>
            </w:r>
            <w:proofErr w:type="spellEnd"/>
            <w:r w:rsidRPr="000D5CD9">
              <w:rPr>
                <w:rFonts w:ascii="Arial Narrow" w:hAnsi="Arial Narrow"/>
                <w:sz w:val="24"/>
                <w:szCs w:val="24"/>
              </w:rPr>
              <w:t>,</w:t>
            </w:r>
            <w:r>
              <w:rPr>
                <w:rFonts w:ascii="Arial Narrow" w:hAnsi="Arial Narrow"/>
                <w:sz w:val="24"/>
                <w:szCs w:val="24"/>
              </w:rPr>
              <w:t xml:space="preserve"> O. C., </w:t>
            </w:r>
            <w:r w:rsidRPr="000D5CD9">
              <w:rPr>
                <w:rFonts w:ascii="Arial Narrow" w:hAnsi="Arial Narrow"/>
                <w:sz w:val="24"/>
                <w:szCs w:val="24"/>
              </w:rPr>
              <w:t>Taylor</w:t>
            </w:r>
            <w:r>
              <w:rPr>
                <w:rFonts w:ascii="Arial Narrow" w:hAnsi="Arial Narrow"/>
                <w:sz w:val="24"/>
                <w:szCs w:val="24"/>
              </w:rPr>
              <w:t xml:space="preserve">, R. L., and </w:t>
            </w:r>
            <w:r w:rsidRPr="000D5CD9">
              <w:rPr>
                <w:rFonts w:ascii="Arial Narrow" w:hAnsi="Arial Narrow"/>
                <w:sz w:val="24"/>
                <w:szCs w:val="24"/>
              </w:rPr>
              <w:t>Zhu,</w:t>
            </w:r>
            <w:r>
              <w:rPr>
                <w:rFonts w:ascii="Arial Narrow" w:hAnsi="Arial Narrow"/>
                <w:sz w:val="24"/>
                <w:szCs w:val="24"/>
              </w:rPr>
              <w:t xml:space="preserve"> J. Z., “</w:t>
            </w:r>
            <w:r w:rsidRPr="00FD1D61">
              <w:rPr>
                <w:rFonts w:ascii="Arial Narrow" w:hAnsi="Arial Narrow"/>
                <w:i/>
                <w:sz w:val="24"/>
                <w:szCs w:val="24"/>
              </w:rPr>
              <w:t>Finite Element Method Its Basis and</w:t>
            </w:r>
            <w:r>
              <w:rPr>
                <w:rFonts w:ascii="Arial Narrow" w:hAnsi="Arial Narrow"/>
                <w:i/>
                <w:sz w:val="24"/>
                <w:szCs w:val="24"/>
              </w:rPr>
              <w:t xml:space="preserve"> </w:t>
            </w:r>
            <w:r w:rsidRPr="00FD1D61">
              <w:rPr>
                <w:rFonts w:ascii="Arial Narrow" w:hAnsi="Arial Narrow"/>
                <w:i/>
                <w:sz w:val="24"/>
                <w:szCs w:val="24"/>
              </w:rPr>
              <w:t>Fundamentals</w:t>
            </w:r>
            <w:r>
              <w:rPr>
                <w:rFonts w:ascii="Arial Narrow" w:hAnsi="Arial Narrow"/>
                <w:sz w:val="24"/>
                <w:szCs w:val="24"/>
              </w:rPr>
              <w:t>”</w:t>
            </w:r>
            <w:r w:rsidRPr="000D5CD9">
              <w:rPr>
                <w:rFonts w:ascii="Arial Narrow" w:hAnsi="Arial Narrow"/>
                <w:sz w:val="24"/>
                <w:szCs w:val="24"/>
              </w:rPr>
              <w:t>, Elsevier, 6th Ed, 2005.</w:t>
            </w:r>
          </w:p>
        </w:tc>
      </w:tr>
    </w:tbl>
    <w:p w14:paraId="22BF9167" w14:textId="382E323B" w:rsidR="007206AE" w:rsidRDefault="007206AE"/>
    <w:p w14:paraId="5C0EDB3D" w14:textId="77705C3A" w:rsidR="002F6979" w:rsidRDefault="002F6979" w:rsidP="00BE0678"/>
    <w:sectPr w:rsidR="002F6979" w:rsidSect="002F6979">
      <w:footerReference w:type="default" r:id="rId10"/>
      <w:pgSz w:w="16840" w:h="23820" w:code="9"/>
      <w:pgMar w:top="561" w:right="261" w:bottom="278" w:left="26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0A3666" w14:textId="77777777" w:rsidR="00EC43D1" w:rsidRDefault="00EC43D1" w:rsidP="00D42227">
      <w:r>
        <w:separator/>
      </w:r>
    </w:p>
  </w:endnote>
  <w:endnote w:type="continuationSeparator" w:id="0">
    <w:p w14:paraId="629B8DCC" w14:textId="77777777" w:rsidR="00EC43D1" w:rsidRDefault="00EC43D1" w:rsidP="00D42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D9FBD0" w14:textId="77777777" w:rsidR="00B47ED7" w:rsidRDefault="00B47ED7" w:rsidP="00D42227">
    <w:pPr>
      <w:pStyle w:val="Footer"/>
      <w:tabs>
        <w:tab w:val="clear" w:pos="4680"/>
        <w:tab w:val="clear" w:pos="9360"/>
        <w:tab w:val="left" w:pos="427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D6DEA6" w14:textId="77777777" w:rsidR="00EC43D1" w:rsidRDefault="00EC43D1" w:rsidP="00D42227">
      <w:r>
        <w:separator/>
      </w:r>
    </w:p>
  </w:footnote>
  <w:footnote w:type="continuationSeparator" w:id="0">
    <w:p w14:paraId="29F7265B" w14:textId="77777777" w:rsidR="00EC43D1" w:rsidRDefault="00EC43D1" w:rsidP="00D42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C7CCB"/>
    <w:multiLevelType w:val="hybridMultilevel"/>
    <w:tmpl w:val="B630C23E"/>
    <w:lvl w:ilvl="0" w:tplc="17384626">
      <w:start w:val="1"/>
      <w:numFmt w:val="decimal"/>
      <w:lvlText w:val="%1."/>
      <w:lvlJc w:val="left"/>
      <w:pPr>
        <w:ind w:left="5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540" w:hanging="360"/>
      </w:pPr>
    </w:lvl>
    <w:lvl w:ilvl="2" w:tplc="4009001B" w:tentative="1">
      <w:start w:val="1"/>
      <w:numFmt w:val="lowerRoman"/>
      <w:lvlText w:val="%3."/>
      <w:lvlJc w:val="right"/>
      <w:pPr>
        <w:ind w:left="2260" w:hanging="180"/>
      </w:pPr>
    </w:lvl>
    <w:lvl w:ilvl="3" w:tplc="4009000F" w:tentative="1">
      <w:start w:val="1"/>
      <w:numFmt w:val="decimal"/>
      <w:lvlText w:val="%4."/>
      <w:lvlJc w:val="left"/>
      <w:pPr>
        <w:ind w:left="2980" w:hanging="360"/>
      </w:pPr>
    </w:lvl>
    <w:lvl w:ilvl="4" w:tplc="40090019" w:tentative="1">
      <w:start w:val="1"/>
      <w:numFmt w:val="lowerLetter"/>
      <w:lvlText w:val="%5."/>
      <w:lvlJc w:val="left"/>
      <w:pPr>
        <w:ind w:left="3700" w:hanging="360"/>
      </w:pPr>
    </w:lvl>
    <w:lvl w:ilvl="5" w:tplc="4009001B" w:tentative="1">
      <w:start w:val="1"/>
      <w:numFmt w:val="lowerRoman"/>
      <w:lvlText w:val="%6."/>
      <w:lvlJc w:val="right"/>
      <w:pPr>
        <w:ind w:left="4420" w:hanging="180"/>
      </w:pPr>
    </w:lvl>
    <w:lvl w:ilvl="6" w:tplc="4009000F" w:tentative="1">
      <w:start w:val="1"/>
      <w:numFmt w:val="decimal"/>
      <w:lvlText w:val="%7."/>
      <w:lvlJc w:val="left"/>
      <w:pPr>
        <w:ind w:left="5140" w:hanging="360"/>
      </w:pPr>
    </w:lvl>
    <w:lvl w:ilvl="7" w:tplc="40090019" w:tentative="1">
      <w:start w:val="1"/>
      <w:numFmt w:val="lowerLetter"/>
      <w:lvlText w:val="%8."/>
      <w:lvlJc w:val="left"/>
      <w:pPr>
        <w:ind w:left="5860" w:hanging="360"/>
      </w:pPr>
    </w:lvl>
    <w:lvl w:ilvl="8" w:tplc="40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>
    <w:nsid w:val="0480420A"/>
    <w:multiLevelType w:val="hybridMultilevel"/>
    <w:tmpl w:val="B630C23E"/>
    <w:lvl w:ilvl="0" w:tplc="17384626">
      <w:start w:val="1"/>
      <w:numFmt w:val="decimal"/>
      <w:lvlText w:val="%1."/>
      <w:lvlJc w:val="left"/>
      <w:pPr>
        <w:ind w:left="5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540" w:hanging="360"/>
      </w:pPr>
    </w:lvl>
    <w:lvl w:ilvl="2" w:tplc="4009001B" w:tentative="1">
      <w:start w:val="1"/>
      <w:numFmt w:val="lowerRoman"/>
      <w:lvlText w:val="%3."/>
      <w:lvlJc w:val="right"/>
      <w:pPr>
        <w:ind w:left="2260" w:hanging="180"/>
      </w:pPr>
    </w:lvl>
    <w:lvl w:ilvl="3" w:tplc="4009000F" w:tentative="1">
      <w:start w:val="1"/>
      <w:numFmt w:val="decimal"/>
      <w:lvlText w:val="%4."/>
      <w:lvlJc w:val="left"/>
      <w:pPr>
        <w:ind w:left="2980" w:hanging="360"/>
      </w:pPr>
    </w:lvl>
    <w:lvl w:ilvl="4" w:tplc="40090019" w:tentative="1">
      <w:start w:val="1"/>
      <w:numFmt w:val="lowerLetter"/>
      <w:lvlText w:val="%5."/>
      <w:lvlJc w:val="left"/>
      <w:pPr>
        <w:ind w:left="3700" w:hanging="360"/>
      </w:pPr>
    </w:lvl>
    <w:lvl w:ilvl="5" w:tplc="4009001B" w:tentative="1">
      <w:start w:val="1"/>
      <w:numFmt w:val="lowerRoman"/>
      <w:lvlText w:val="%6."/>
      <w:lvlJc w:val="right"/>
      <w:pPr>
        <w:ind w:left="4420" w:hanging="180"/>
      </w:pPr>
    </w:lvl>
    <w:lvl w:ilvl="6" w:tplc="4009000F" w:tentative="1">
      <w:start w:val="1"/>
      <w:numFmt w:val="decimal"/>
      <w:lvlText w:val="%7."/>
      <w:lvlJc w:val="left"/>
      <w:pPr>
        <w:ind w:left="5140" w:hanging="360"/>
      </w:pPr>
    </w:lvl>
    <w:lvl w:ilvl="7" w:tplc="40090019" w:tentative="1">
      <w:start w:val="1"/>
      <w:numFmt w:val="lowerLetter"/>
      <w:lvlText w:val="%8."/>
      <w:lvlJc w:val="left"/>
      <w:pPr>
        <w:ind w:left="5860" w:hanging="360"/>
      </w:pPr>
    </w:lvl>
    <w:lvl w:ilvl="8" w:tplc="40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>
    <w:nsid w:val="0B7B2BA0"/>
    <w:multiLevelType w:val="hybridMultilevel"/>
    <w:tmpl w:val="C3C0302E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D483B"/>
    <w:multiLevelType w:val="hybridMultilevel"/>
    <w:tmpl w:val="B35C6AE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327BB8"/>
    <w:multiLevelType w:val="hybridMultilevel"/>
    <w:tmpl w:val="48A8AD8E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B244D7"/>
    <w:multiLevelType w:val="hybridMultilevel"/>
    <w:tmpl w:val="642C5DA8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B3280B"/>
    <w:multiLevelType w:val="hybridMultilevel"/>
    <w:tmpl w:val="CF360006"/>
    <w:lvl w:ilvl="0" w:tplc="0409000F">
      <w:start w:val="1"/>
      <w:numFmt w:val="decimal"/>
      <w:lvlText w:val="%1."/>
      <w:lvlJc w:val="left"/>
      <w:pPr>
        <w:ind w:left="1187" w:hanging="360"/>
      </w:pPr>
    </w:lvl>
    <w:lvl w:ilvl="1" w:tplc="04090019" w:tentative="1">
      <w:start w:val="1"/>
      <w:numFmt w:val="lowerLetter"/>
      <w:lvlText w:val="%2."/>
      <w:lvlJc w:val="left"/>
      <w:pPr>
        <w:ind w:left="1907" w:hanging="360"/>
      </w:pPr>
    </w:lvl>
    <w:lvl w:ilvl="2" w:tplc="0409001B" w:tentative="1">
      <w:start w:val="1"/>
      <w:numFmt w:val="lowerRoman"/>
      <w:lvlText w:val="%3."/>
      <w:lvlJc w:val="right"/>
      <w:pPr>
        <w:ind w:left="2627" w:hanging="180"/>
      </w:pPr>
    </w:lvl>
    <w:lvl w:ilvl="3" w:tplc="0409000F" w:tentative="1">
      <w:start w:val="1"/>
      <w:numFmt w:val="decimal"/>
      <w:lvlText w:val="%4."/>
      <w:lvlJc w:val="left"/>
      <w:pPr>
        <w:ind w:left="3347" w:hanging="360"/>
      </w:pPr>
    </w:lvl>
    <w:lvl w:ilvl="4" w:tplc="04090019" w:tentative="1">
      <w:start w:val="1"/>
      <w:numFmt w:val="lowerLetter"/>
      <w:lvlText w:val="%5."/>
      <w:lvlJc w:val="left"/>
      <w:pPr>
        <w:ind w:left="4067" w:hanging="360"/>
      </w:pPr>
    </w:lvl>
    <w:lvl w:ilvl="5" w:tplc="0409001B" w:tentative="1">
      <w:start w:val="1"/>
      <w:numFmt w:val="lowerRoman"/>
      <w:lvlText w:val="%6."/>
      <w:lvlJc w:val="right"/>
      <w:pPr>
        <w:ind w:left="4787" w:hanging="180"/>
      </w:pPr>
    </w:lvl>
    <w:lvl w:ilvl="6" w:tplc="0409000F" w:tentative="1">
      <w:start w:val="1"/>
      <w:numFmt w:val="decimal"/>
      <w:lvlText w:val="%7."/>
      <w:lvlJc w:val="left"/>
      <w:pPr>
        <w:ind w:left="5507" w:hanging="360"/>
      </w:pPr>
    </w:lvl>
    <w:lvl w:ilvl="7" w:tplc="04090019" w:tentative="1">
      <w:start w:val="1"/>
      <w:numFmt w:val="lowerLetter"/>
      <w:lvlText w:val="%8."/>
      <w:lvlJc w:val="left"/>
      <w:pPr>
        <w:ind w:left="6227" w:hanging="360"/>
      </w:pPr>
    </w:lvl>
    <w:lvl w:ilvl="8" w:tplc="0409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7">
    <w:nsid w:val="15F62607"/>
    <w:multiLevelType w:val="hybridMultilevel"/>
    <w:tmpl w:val="14E264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1D7243"/>
    <w:multiLevelType w:val="hybridMultilevel"/>
    <w:tmpl w:val="99DAD2A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7A0187A"/>
    <w:multiLevelType w:val="hybridMultilevel"/>
    <w:tmpl w:val="823A7818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F41AFD"/>
    <w:multiLevelType w:val="hybridMultilevel"/>
    <w:tmpl w:val="823A7818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FC4992"/>
    <w:multiLevelType w:val="hybridMultilevel"/>
    <w:tmpl w:val="99AAA338"/>
    <w:lvl w:ilvl="0" w:tplc="17384626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sz w:val="2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904154"/>
    <w:multiLevelType w:val="hybridMultilevel"/>
    <w:tmpl w:val="B630C23E"/>
    <w:lvl w:ilvl="0" w:tplc="17384626">
      <w:start w:val="1"/>
      <w:numFmt w:val="decimal"/>
      <w:lvlText w:val="%1."/>
      <w:lvlJc w:val="left"/>
      <w:pPr>
        <w:ind w:left="5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540" w:hanging="360"/>
      </w:pPr>
    </w:lvl>
    <w:lvl w:ilvl="2" w:tplc="4009001B" w:tentative="1">
      <w:start w:val="1"/>
      <w:numFmt w:val="lowerRoman"/>
      <w:lvlText w:val="%3."/>
      <w:lvlJc w:val="right"/>
      <w:pPr>
        <w:ind w:left="2260" w:hanging="180"/>
      </w:pPr>
    </w:lvl>
    <w:lvl w:ilvl="3" w:tplc="4009000F" w:tentative="1">
      <w:start w:val="1"/>
      <w:numFmt w:val="decimal"/>
      <w:lvlText w:val="%4."/>
      <w:lvlJc w:val="left"/>
      <w:pPr>
        <w:ind w:left="2980" w:hanging="360"/>
      </w:pPr>
    </w:lvl>
    <w:lvl w:ilvl="4" w:tplc="40090019" w:tentative="1">
      <w:start w:val="1"/>
      <w:numFmt w:val="lowerLetter"/>
      <w:lvlText w:val="%5."/>
      <w:lvlJc w:val="left"/>
      <w:pPr>
        <w:ind w:left="3700" w:hanging="360"/>
      </w:pPr>
    </w:lvl>
    <w:lvl w:ilvl="5" w:tplc="4009001B" w:tentative="1">
      <w:start w:val="1"/>
      <w:numFmt w:val="lowerRoman"/>
      <w:lvlText w:val="%6."/>
      <w:lvlJc w:val="right"/>
      <w:pPr>
        <w:ind w:left="4420" w:hanging="180"/>
      </w:pPr>
    </w:lvl>
    <w:lvl w:ilvl="6" w:tplc="4009000F" w:tentative="1">
      <w:start w:val="1"/>
      <w:numFmt w:val="decimal"/>
      <w:lvlText w:val="%7."/>
      <w:lvlJc w:val="left"/>
      <w:pPr>
        <w:ind w:left="5140" w:hanging="360"/>
      </w:pPr>
    </w:lvl>
    <w:lvl w:ilvl="7" w:tplc="40090019" w:tentative="1">
      <w:start w:val="1"/>
      <w:numFmt w:val="lowerLetter"/>
      <w:lvlText w:val="%8."/>
      <w:lvlJc w:val="left"/>
      <w:pPr>
        <w:ind w:left="5860" w:hanging="360"/>
      </w:pPr>
    </w:lvl>
    <w:lvl w:ilvl="8" w:tplc="40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3">
    <w:nsid w:val="1ECC424A"/>
    <w:multiLevelType w:val="hybridMultilevel"/>
    <w:tmpl w:val="AADC4DBE"/>
    <w:lvl w:ilvl="0" w:tplc="E72878F4">
      <w:start w:val="1"/>
      <w:numFmt w:val="decimal"/>
      <w:lvlText w:val="%1."/>
      <w:lvlJc w:val="left"/>
      <w:pPr>
        <w:ind w:left="827" w:hanging="360"/>
      </w:pPr>
      <w:rPr>
        <w:rFonts w:ascii="Trebuchet MS" w:hAnsi="Trebuchet MS" w:hint="default"/>
      </w:rPr>
    </w:lvl>
    <w:lvl w:ilvl="1" w:tplc="40090019" w:tentative="1">
      <w:start w:val="1"/>
      <w:numFmt w:val="lowerLetter"/>
      <w:lvlText w:val="%2."/>
      <w:lvlJc w:val="left"/>
      <w:pPr>
        <w:ind w:left="1547" w:hanging="360"/>
      </w:pPr>
    </w:lvl>
    <w:lvl w:ilvl="2" w:tplc="4009001B" w:tentative="1">
      <w:start w:val="1"/>
      <w:numFmt w:val="lowerRoman"/>
      <w:lvlText w:val="%3."/>
      <w:lvlJc w:val="right"/>
      <w:pPr>
        <w:ind w:left="2267" w:hanging="180"/>
      </w:pPr>
    </w:lvl>
    <w:lvl w:ilvl="3" w:tplc="4009000F" w:tentative="1">
      <w:start w:val="1"/>
      <w:numFmt w:val="decimal"/>
      <w:lvlText w:val="%4."/>
      <w:lvlJc w:val="left"/>
      <w:pPr>
        <w:ind w:left="2987" w:hanging="360"/>
      </w:pPr>
    </w:lvl>
    <w:lvl w:ilvl="4" w:tplc="40090019" w:tentative="1">
      <w:start w:val="1"/>
      <w:numFmt w:val="lowerLetter"/>
      <w:lvlText w:val="%5."/>
      <w:lvlJc w:val="left"/>
      <w:pPr>
        <w:ind w:left="3707" w:hanging="360"/>
      </w:pPr>
    </w:lvl>
    <w:lvl w:ilvl="5" w:tplc="4009001B" w:tentative="1">
      <w:start w:val="1"/>
      <w:numFmt w:val="lowerRoman"/>
      <w:lvlText w:val="%6."/>
      <w:lvlJc w:val="right"/>
      <w:pPr>
        <w:ind w:left="4427" w:hanging="180"/>
      </w:pPr>
    </w:lvl>
    <w:lvl w:ilvl="6" w:tplc="4009000F" w:tentative="1">
      <w:start w:val="1"/>
      <w:numFmt w:val="decimal"/>
      <w:lvlText w:val="%7."/>
      <w:lvlJc w:val="left"/>
      <w:pPr>
        <w:ind w:left="5147" w:hanging="360"/>
      </w:pPr>
    </w:lvl>
    <w:lvl w:ilvl="7" w:tplc="40090019" w:tentative="1">
      <w:start w:val="1"/>
      <w:numFmt w:val="lowerLetter"/>
      <w:lvlText w:val="%8."/>
      <w:lvlJc w:val="left"/>
      <w:pPr>
        <w:ind w:left="5867" w:hanging="360"/>
      </w:pPr>
    </w:lvl>
    <w:lvl w:ilvl="8" w:tplc="40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>
    <w:nsid w:val="1F314BD2"/>
    <w:multiLevelType w:val="hybridMultilevel"/>
    <w:tmpl w:val="F1CCB51A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188" w:hanging="360"/>
      </w:pPr>
    </w:lvl>
    <w:lvl w:ilvl="2" w:tplc="4009001B" w:tentative="1">
      <w:start w:val="1"/>
      <w:numFmt w:val="lowerRoman"/>
      <w:lvlText w:val="%3."/>
      <w:lvlJc w:val="right"/>
      <w:pPr>
        <w:ind w:left="1908" w:hanging="180"/>
      </w:pPr>
    </w:lvl>
    <w:lvl w:ilvl="3" w:tplc="4009000F" w:tentative="1">
      <w:start w:val="1"/>
      <w:numFmt w:val="decimal"/>
      <w:lvlText w:val="%4."/>
      <w:lvlJc w:val="left"/>
      <w:pPr>
        <w:ind w:left="2628" w:hanging="360"/>
      </w:pPr>
    </w:lvl>
    <w:lvl w:ilvl="4" w:tplc="40090019" w:tentative="1">
      <w:start w:val="1"/>
      <w:numFmt w:val="lowerLetter"/>
      <w:lvlText w:val="%5."/>
      <w:lvlJc w:val="left"/>
      <w:pPr>
        <w:ind w:left="3348" w:hanging="360"/>
      </w:pPr>
    </w:lvl>
    <w:lvl w:ilvl="5" w:tplc="4009001B" w:tentative="1">
      <w:start w:val="1"/>
      <w:numFmt w:val="lowerRoman"/>
      <w:lvlText w:val="%6."/>
      <w:lvlJc w:val="right"/>
      <w:pPr>
        <w:ind w:left="4068" w:hanging="180"/>
      </w:pPr>
    </w:lvl>
    <w:lvl w:ilvl="6" w:tplc="4009000F" w:tentative="1">
      <w:start w:val="1"/>
      <w:numFmt w:val="decimal"/>
      <w:lvlText w:val="%7."/>
      <w:lvlJc w:val="left"/>
      <w:pPr>
        <w:ind w:left="4788" w:hanging="360"/>
      </w:pPr>
    </w:lvl>
    <w:lvl w:ilvl="7" w:tplc="40090019" w:tentative="1">
      <w:start w:val="1"/>
      <w:numFmt w:val="lowerLetter"/>
      <w:lvlText w:val="%8."/>
      <w:lvlJc w:val="left"/>
      <w:pPr>
        <w:ind w:left="5508" w:hanging="360"/>
      </w:pPr>
    </w:lvl>
    <w:lvl w:ilvl="8" w:tplc="40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5">
    <w:nsid w:val="1FBA5CD6"/>
    <w:multiLevelType w:val="hybridMultilevel"/>
    <w:tmpl w:val="8F366D10"/>
    <w:lvl w:ilvl="0" w:tplc="17384626">
      <w:start w:val="1"/>
      <w:numFmt w:val="decimal"/>
      <w:lvlText w:val="%1."/>
      <w:lvlJc w:val="left"/>
      <w:pPr>
        <w:ind w:left="73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710" w:hanging="360"/>
      </w:pPr>
    </w:lvl>
    <w:lvl w:ilvl="2" w:tplc="4009001B" w:tentative="1">
      <w:start w:val="1"/>
      <w:numFmt w:val="lowerRoman"/>
      <w:lvlText w:val="%3."/>
      <w:lvlJc w:val="right"/>
      <w:pPr>
        <w:ind w:left="2430" w:hanging="180"/>
      </w:pPr>
    </w:lvl>
    <w:lvl w:ilvl="3" w:tplc="4009000F" w:tentative="1">
      <w:start w:val="1"/>
      <w:numFmt w:val="decimal"/>
      <w:lvlText w:val="%4."/>
      <w:lvlJc w:val="left"/>
      <w:pPr>
        <w:ind w:left="3150" w:hanging="360"/>
      </w:pPr>
    </w:lvl>
    <w:lvl w:ilvl="4" w:tplc="40090019" w:tentative="1">
      <w:start w:val="1"/>
      <w:numFmt w:val="lowerLetter"/>
      <w:lvlText w:val="%5."/>
      <w:lvlJc w:val="left"/>
      <w:pPr>
        <w:ind w:left="3870" w:hanging="360"/>
      </w:pPr>
    </w:lvl>
    <w:lvl w:ilvl="5" w:tplc="4009001B" w:tentative="1">
      <w:start w:val="1"/>
      <w:numFmt w:val="lowerRoman"/>
      <w:lvlText w:val="%6."/>
      <w:lvlJc w:val="right"/>
      <w:pPr>
        <w:ind w:left="4590" w:hanging="180"/>
      </w:pPr>
    </w:lvl>
    <w:lvl w:ilvl="6" w:tplc="4009000F" w:tentative="1">
      <w:start w:val="1"/>
      <w:numFmt w:val="decimal"/>
      <w:lvlText w:val="%7."/>
      <w:lvlJc w:val="left"/>
      <w:pPr>
        <w:ind w:left="5310" w:hanging="360"/>
      </w:pPr>
    </w:lvl>
    <w:lvl w:ilvl="7" w:tplc="40090019" w:tentative="1">
      <w:start w:val="1"/>
      <w:numFmt w:val="lowerLetter"/>
      <w:lvlText w:val="%8."/>
      <w:lvlJc w:val="left"/>
      <w:pPr>
        <w:ind w:left="6030" w:hanging="360"/>
      </w:pPr>
    </w:lvl>
    <w:lvl w:ilvl="8" w:tplc="40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>
    <w:nsid w:val="26A37A5A"/>
    <w:multiLevelType w:val="hybridMultilevel"/>
    <w:tmpl w:val="2DF0A47E"/>
    <w:lvl w:ilvl="0" w:tplc="40090011">
      <w:start w:val="1"/>
      <w:numFmt w:val="decimal"/>
      <w:lvlText w:val="%1)"/>
      <w:lvlJc w:val="left"/>
      <w:pPr>
        <w:ind w:left="67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BD7524"/>
    <w:multiLevelType w:val="hybridMultilevel"/>
    <w:tmpl w:val="CB9E012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26347B"/>
    <w:multiLevelType w:val="hybridMultilevel"/>
    <w:tmpl w:val="FBAEC97C"/>
    <w:lvl w:ilvl="0" w:tplc="0409000F">
      <w:start w:val="1"/>
      <w:numFmt w:val="decimal"/>
      <w:lvlText w:val="%1."/>
      <w:lvlJc w:val="left"/>
      <w:pPr>
        <w:ind w:left="1180" w:hanging="360"/>
      </w:p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9">
    <w:nsid w:val="342B1437"/>
    <w:multiLevelType w:val="hybridMultilevel"/>
    <w:tmpl w:val="642C5DA8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0570B3"/>
    <w:multiLevelType w:val="hybridMultilevel"/>
    <w:tmpl w:val="99AAA338"/>
    <w:lvl w:ilvl="0" w:tplc="17384626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sz w:val="2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5B51D3"/>
    <w:multiLevelType w:val="hybridMultilevel"/>
    <w:tmpl w:val="99AAA338"/>
    <w:lvl w:ilvl="0" w:tplc="17384626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sz w:val="2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9A2127"/>
    <w:multiLevelType w:val="hybridMultilevel"/>
    <w:tmpl w:val="2DF0A47E"/>
    <w:lvl w:ilvl="0" w:tplc="40090011">
      <w:start w:val="1"/>
      <w:numFmt w:val="decimal"/>
      <w:lvlText w:val="%1)"/>
      <w:lvlJc w:val="left"/>
      <w:pPr>
        <w:ind w:left="67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8D5487"/>
    <w:multiLevelType w:val="hybridMultilevel"/>
    <w:tmpl w:val="072A3C76"/>
    <w:lvl w:ilvl="0" w:tplc="17384626">
      <w:start w:val="1"/>
      <w:numFmt w:val="decimal"/>
      <w:lvlText w:val="%1."/>
      <w:lvlJc w:val="left"/>
      <w:pPr>
        <w:ind w:left="936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908" w:hanging="360"/>
      </w:pPr>
    </w:lvl>
    <w:lvl w:ilvl="2" w:tplc="4009001B" w:tentative="1">
      <w:start w:val="1"/>
      <w:numFmt w:val="lowerRoman"/>
      <w:lvlText w:val="%3."/>
      <w:lvlJc w:val="right"/>
      <w:pPr>
        <w:ind w:left="2628" w:hanging="180"/>
      </w:pPr>
    </w:lvl>
    <w:lvl w:ilvl="3" w:tplc="4009000F" w:tentative="1">
      <w:start w:val="1"/>
      <w:numFmt w:val="decimal"/>
      <w:lvlText w:val="%4."/>
      <w:lvlJc w:val="left"/>
      <w:pPr>
        <w:ind w:left="3348" w:hanging="360"/>
      </w:pPr>
    </w:lvl>
    <w:lvl w:ilvl="4" w:tplc="40090019" w:tentative="1">
      <w:start w:val="1"/>
      <w:numFmt w:val="lowerLetter"/>
      <w:lvlText w:val="%5."/>
      <w:lvlJc w:val="left"/>
      <w:pPr>
        <w:ind w:left="4068" w:hanging="360"/>
      </w:pPr>
    </w:lvl>
    <w:lvl w:ilvl="5" w:tplc="4009001B" w:tentative="1">
      <w:start w:val="1"/>
      <w:numFmt w:val="lowerRoman"/>
      <w:lvlText w:val="%6."/>
      <w:lvlJc w:val="right"/>
      <w:pPr>
        <w:ind w:left="4788" w:hanging="180"/>
      </w:pPr>
    </w:lvl>
    <w:lvl w:ilvl="6" w:tplc="4009000F" w:tentative="1">
      <w:start w:val="1"/>
      <w:numFmt w:val="decimal"/>
      <w:lvlText w:val="%7."/>
      <w:lvlJc w:val="left"/>
      <w:pPr>
        <w:ind w:left="5508" w:hanging="360"/>
      </w:pPr>
    </w:lvl>
    <w:lvl w:ilvl="7" w:tplc="40090019" w:tentative="1">
      <w:start w:val="1"/>
      <w:numFmt w:val="lowerLetter"/>
      <w:lvlText w:val="%8."/>
      <w:lvlJc w:val="left"/>
      <w:pPr>
        <w:ind w:left="6228" w:hanging="360"/>
      </w:pPr>
    </w:lvl>
    <w:lvl w:ilvl="8" w:tplc="400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24">
    <w:nsid w:val="463777A8"/>
    <w:multiLevelType w:val="hybridMultilevel"/>
    <w:tmpl w:val="99AAA338"/>
    <w:lvl w:ilvl="0" w:tplc="17384626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sz w:val="2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C073DB"/>
    <w:multiLevelType w:val="hybridMultilevel"/>
    <w:tmpl w:val="ED162008"/>
    <w:lvl w:ilvl="0" w:tplc="17384626">
      <w:start w:val="1"/>
      <w:numFmt w:val="decimal"/>
      <w:lvlText w:val="%1."/>
      <w:lvlJc w:val="left"/>
      <w:pPr>
        <w:ind w:left="1080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2052" w:hanging="360"/>
      </w:pPr>
    </w:lvl>
    <w:lvl w:ilvl="2" w:tplc="4009001B" w:tentative="1">
      <w:start w:val="1"/>
      <w:numFmt w:val="lowerRoman"/>
      <w:lvlText w:val="%3."/>
      <w:lvlJc w:val="right"/>
      <w:pPr>
        <w:ind w:left="2772" w:hanging="180"/>
      </w:pPr>
    </w:lvl>
    <w:lvl w:ilvl="3" w:tplc="4009000F" w:tentative="1">
      <w:start w:val="1"/>
      <w:numFmt w:val="decimal"/>
      <w:lvlText w:val="%4."/>
      <w:lvlJc w:val="left"/>
      <w:pPr>
        <w:ind w:left="3492" w:hanging="360"/>
      </w:pPr>
    </w:lvl>
    <w:lvl w:ilvl="4" w:tplc="40090019" w:tentative="1">
      <w:start w:val="1"/>
      <w:numFmt w:val="lowerLetter"/>
      <w:lvlText w:val="%5."/>
      <w:lvlJc w:val="left"/>
      <w:pPr>
        <w:ind w:left="4212" w:hanging="360"/>
      </w:pPr>
    </w:lvl>
    <w:lvl w:ilvl="5" w:tplc="4009001B" w:tentative="1">
      <w:start w:val="1"/>
      <w:numFmt w:val="lowerRoman"/>
      <w:lvlText w:val="%6."/>
      <w:lvlJc w:val="right"/>
      <w:pPr>
        <w:ind w:left="4932" w:hanging="180"/>
      </w:pPr>
    </w:lvl>
    <w:lvl w:ilvl="6" w:tplc="4009000F" w:tentative="1">
      <w:start w:val="1"/>
      <w:numFmt w:val="decimal"/>
      <w:lvlText w:val="%7."/>
      <w:lvlJc w:val="left"/>
      <w:pPr>
        <w:ind w:left="5652" w:hanging="360"/>
      </w:pPr>
    </w:lvl>
    <w:lvl w:ilvl="7" w:tplc="40090019" w:tentative="1">
      <w:start w:val="1"/>
      <w:numFmt w:val="lowerLetter"/>
      <w:lvlText w:val="%8."/>
      <w:lvlJc w:val="left"/>
      <w:pPr>
        <w:ind w:left="6372" w:hanging="360"/>
      </w:pPr>
    </w:lvl>
    <w:lvl w:ilvl="8" w:tplc="400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26">
    <w:nsid w:val="5EB91A1E"/>
    <w:multiLevelType w:val="hybridMultilevel"/>
    <w:tmpl w:val="B630C23E"/>
    <w:lvl w:ilvl="0" w:tplc="17384626">
      <w:start w:val="1"/>
      <w:numFmt w:val="decimal"/>
      <w:lvlText w:val="%1."/>
      <w:lvlJc w:val="left"/>
      <w:pPr>
        <w:ind w:left="5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540" w:hanging="360"/>
      </w:pPr>
    </w:lvl>
    <w:lvl w:ilvl="2" w:tplc="4009001B" w:tentative="1">
      <w:start w:val="1"/>
      <w:numFmt w:val="lowerRoman"/>
      <w:lvlText w:val="%3."/>
      <w:lvlJc w:val="right"/>
      <w:pPr>
        <w:ind w:left="2260" w:hanging="180"/>
      </w:pPr>
    </w:lvl>
    <w:lvl w:ilvl="3" w:tplc="4009000F" w:tentative="1">
      <w:start w:val="1"/>
      <w:numFmt w:val="decimal"/>
      <w:lvlText w:val="%4."/>
      <w:lvlJc w:val="left"/>
      <w:pPr>
        <w:ind w:left="2980" w:hanging="360"/>
      </w:pPr>
    </w:lvl>
    <w:lvl w:ilvl="4" w:tplc="40090019" w:tentative="1">
      <w:start w:val="1"/>
      <w:numFmt w:val="lowerLetter"/>
      <w:lvlText w:val="%5."/>
      <w:lvlJc w:val="left"/>
      <w:pPr>
        <w:ind w:left="3700" w:hanging="360"/>
      </w:pPr>
    </w:lvl>
    <w:lvl w:ilvl="5" w:tplc="4009001B" w:tentative="1">
      <w:start w:val="1"/>
      <w:numFmt w:val="lowerRoman"/>
      <w:lvlText w:val="%6."/>
      <w:lvlJc w:val="right"/>
      <w:pPr>
        <w:ind w:left="4420" w:hanging="180"/>
      </w:pPr>
    </w:lvl>
    <w:lvl w:ilvl="6" w:tplc="4009000F" w:tentative="1">
      <w:start w:val="1"/>
      <w:numFmt w:val="decimal"/>
      <w:lvlText w:val="%7."/>
      <w:lvlJc w:val="left"/>
      <w:pPr>
        <w:ind w:left="5140" w:hanging="360"/>
      </w:pPr>
    </w:lvl>
    <w:lvl w:ilvl="7" w:tplc="40090019" w:tentative="1">
      <w:start w:val="1"/>
      <w:numFmt w:val="lowerLetter"/>
      <w:lvlText w:val="%8."/>
      <w:lvlJc w:val="left"/>
      <w:pPr>
        <w:ind w:left="5860" w:hanging="360"/>
      </w:pPr>
    </w:lvl>
    <w:lvl w:ilvl="8" w:tplc="40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7">
    <w:nsid w:val="606A0492"/>
    <w:multiLevelType w:val="hybridMultilevel"/>
    <w:tmpl w:val="48A8AD8E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9B5DD2"/>
    <w:multiLevelType w:val="hybridMultilevel"/>
    <w:tmpl w:val="F97CB6B4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5D4941"/>
    <w:multiLevelType w:val="hybridMultilevel"/>
    <w:tmpl w:val="99AAA338"/>
    <w:lvl w:ilvl="0" w:tplc="17384626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sz w:val="2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8E0F8D"/>
    <w:multiLevelType w:val="hybridMultilevel"/>
    <w:tmpl w:val="6ABE7F42"/>
    <w:lvl w:ilvl="0" w:tplc="17384626">
      <w:start w:val="1"/>
      <w:numFmt w:val="decimal"/>
      <w:lvlText w:val="%1."/>
      <w:lvlJc w:val="left"/>
      <w:pPr>
        <w:ind w:left="935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907" w:hanging="360"/>
      </w:pPr>
    </w:lvl>
    <w:lvl w:ilvl="2" w:tplc="4009001B" w:tentative="1">
      <w:start w:val="1"/>
      <w:numFmt w:val="lowerRoman"/>
      <w:lvlText w:val="%3."/>
      <w:lvlJc w:val="right"/>
      <w:pPr>
        <w:ind w:left="2627" w:hanging="180"/>
      </w:pPr>
    </w:lvl>
    <w:lvl w:ilvl="3" w:tplc="4009000F" w:tentative="1">
      <w:start w:val="1"/>
      <w:numFmt w:val="decimal"/>
      <w:lvlText w:val="%4."/>
      <w:lvlJc w:val="left"/>
      <w:pPr>
        <w:ind w:left="3347" w:hanging="360"/>
      </w:pPr>
    </w:lvl>
    <w:lvl w:ilvl="4" w:tplc="40090019" w:tentative="1">
      <w:start w:val="1"/>
      <w:numFmt w:val="lowerLetter"/>
      <w:lvlText w:val="%5."/>
      <w:lvlJc w:val="left"/>
      <w:pPr>
        <w:ind w:left="4067" w:hanging="360"/>
      </w:pPr>
    </w:lvl>
    <w:lvl w:ilvl="5" w:tplc="4009001B" w:tentative="1">
      <w:start w:val="1"/>
      <w:numFmt w:val="lowerRoman"/>
      <w:lvlText w:val="%6."/>
      <w:lvlJc w:val="right"/>
      <w:pPr>
        <w:ind w:left="4787" w:hanging="180"/>
      </w:pPr>
    </w:lvl>
    <w:lvl w:ilvl="6" w:tplc="4009000F" w:tentative="1">
      <w:start w:val="1"/>
      <w:numFmt w:val="decimal"/>
      <w:lvlText w:val="%7."/>
      <w:lvlJc w:val="left"/>
      <w:pPr>
        <w:ind w:left="5507" w:hanging="360"/>
      </w:pPr>
    </w:lvl>
    <w:lvl w:ilvl="7" w:tplc="40090019" w:tentative="1">
      <w:start w:val="1"/>
      <w:numFmt w:val="lowerLetter"/>
      <w:lvlText w:val="%8."/>
      <w:lvlJc w:val="left"/>
      <w:pPr>
        <w:ind w:left="6227" w:hanging="360"/>
      </w:pPr>
    </w:lvl>
    <w:lvl w:ilvl="8" w:tplc="4009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31">
    <w:nsid w:val="6EFD3B99"/>
    <w:multiLevelType w:val="hybridMultilevel"/>
    <w:tmpl w:val="072A3C76"/>
    <w:lvl w:ilvl="0" w:tplc="17384626">
      <w:start w:val="1"/>
      <w:numFmt w:val="decimal"/>
      <w:lvlText w:val="%1."/>
      <w:lvlJc w:val="left"/>
      <w:pPr>
        <w:ind w:left="936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908" w:hanging="360"/>
      </w:pPr>
    </w:lvl>
    <w:lvl w:ilvl="2" w:tplc="4009001B" w:tentative="1">
      <w:start w:val="1"/>
      <w:numFmt w:val="lowerRoman"/>
      <w:lvlText w:val="%3."/>
      <w:lvlJc w:val="right"/>
      <w:pPr>
        <w:ind w:left="2628" w:hanging="180"/>
      </w:pPr>
    </w:lvl>
    <w:lvl w:ilvl="3" w:tplc="4009000F" w:tentative="1">
      <w:start w:val="1"/>
      <w:numFmt w:val="decimal"/>
      <w:lvlText w:val="%4."/>
      <w:lvlJc w:val="left"/>
      <w:pPr>
        <w:ind w:left="3348" w:hanging="360"/>
      </w:pPr>
    </w:lvl>
    <w:lvl w:ilvl="4" w:tplc="40090019" w:tentative="1">
      <w:start w:val="1"/>
      <w:numFmt w:val="lowerLetter"/>
      <w:lvlText w:val="%5."/>
      <w:lvlJc w:val="left"/>
      <w:pPr>
        <w:ind w:left="4068" w:hanging="360"/>
      </w:pPr>
    </w:lvl>
    <w:lvl w:ilvl="5" w:tplc="4009001B" w:tentative="1">
      <w:start w:val="1"/>
      <w:numFmt w:val="lowerRoman"/>
      <w:lvlText w:val="%6."/>
      <w:lvlJc w:val="right"/>
      <w:pPr>
        <w:ind w:left="4788" w:hanging="180"/>
      </w:pPr>
    </w:lvl>
    <w:lvl w:ilvl="6" w:tplc="4009000F" w:tentative="1">
      <w:start w:val="1"/>
      <w:numFmt w:val="decimal"/>
      <w:lvlText w:val="%7."/>
      <w:lvlJc w:val="left"/>
      <w:pPr>
        <w:ind w:left="5508" w:hanging="360"/>
      </w:pPr>
    </w:lvl>
    <w:lvl w:ilvl="7" w:tplc="40090019" w:tentative="1">
      <w:start w:val="1"/>
      <w:numFmt w:val="lowerLetter"/>
      <w:lvlText w:val="%8."/>
      <w:lvlJc w:val="left"/>
      <w:pPr>
        <w:ind w:left="6228" w:hanging="360"/>
      </w:pPr>
    </w:lvl>
    <w:lvl w:ilvl="8" w:tplc="400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32">
    <w:nsid w:val="7A1F50E5"/>
    <w:multiLevelType w:val="hybridMultilevel"/>
    <w:tmpl w:val="642C5DA8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A664F2"/>
    <w:multiLevelType w:val="hybridMultilevel"/>
    <w:tmpl w:val="64A46068"/>
    <w:lvl w:ilvl="0" w:tplc="0470779E">
      <w:start w:val="3"/>
      <w:numFmt w:val="decimal"/>
      <w:lvlText w:val="%1."/>
      <w:lvlJc w:val="left"/>
      <w:pPr>
        <w:ind w:left="679" w:hanging="360"/>
      </w:pPr>
      <w:rPr>
        <w:rFonts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399" w:hanging="360"/>
      </w:pPr>
    </w:lvl>
    <w:lvl w:ilvl="2" w:tplc="4009001B" w:tentative="1">
      <w:start w:val="1"/>
      <w:numFmt w:val="lowerRoman"/>
      <w:lvlText w:val="%3."/>
      <w:lvlJc w:val="right"/>
      <w:pPr>
        <w:ind w:left="2119" w:hanging="180"/>
      </w:pPr>
    </w:lvl>
    <w:lvl w:ilvl="3" w:tplc="4009000F" w:tentative="1">
      <w:start w:val="1"/>
      <w:numFmt w:val="decimal"/>
      <w:lvlText w:val="%4."/>
      <w:lvlJc w:val="left"/>
      <w:pPr>
        <w:ind w:left="2839" w:hanging="360"/>
      </w:pPr>
    </w:lvl>
    <w:lvl w:ilvl="4" w:tplc="40090019" w:tentative="1">
      <w:start w:val="1"/>
      <w:numFmt w:val="lowerLetter"/>
      <w:lvlText w:val="%5."/>
      <w:lvlJc w:val="left"/>
      <w:pPr>
        <w:ind w:left="3559" w:hanging="360"/>
      </w:pPr>
    </w:lvl>
    <w:lvl w:ilvl="5" w:tplc="4009001B" w:tentative="1">
      <w:start w:val="1"/>
      <w:numFmt w:val="lowerRoman"/>
      <w:lvlText w:val="%6."/>
      <w:lvlJc w:val="right"/>
      <w:pPr>
        <w:ind w:left="4279" w:hanging="180"/>
      </w:pPr>
    </w:lvl>
    <w:lvl w:ilvl="6" w:tplc="4009000F" w:tentative="1">
      <w:start w:val="1"/>
      <w:numFmt w:val="decimal"/>
      <w:lvlText w:val="%7."/>
      <w:lvlJc w:val="left"/>
      <w:pPr>
        <w:ind w:left="4999" w:hanging="360"/>
      </w:pPr>
    </w:lvl>
    <w:lvl w:ilvl="7" w:tplc="40090019" w:tentative="1">
      <w:start w:val="1"/>
      <w:numFmt w:val="lowerLetter"/>
      <w:lvlText w:val="%8."/>
      <w:lvlJc w:val="left"/>
      <w:pPr>
        <w:ind w:left="5719" w:hanging="360"/>
      </w:pPr>
    </w:lvl>
    <w:lvl w:ilvl="8" w:tplc="400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34">
    <w:nsid w:val="7C8A0CB1"/>
    <w:multiLevelType w:val="hybridMultilevel"/>
    <w:tmpl w:val="325089C6"/>
    <w:lvl w:ilvl="0" w:tplc="322E9D76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47" w:hanging="360"/>
      </w:pPr>
    </w:lvl>
    <w:lvl w:ilvl="2" w:tplc="4009001B" w:tentative="1">
      <w:start w:val="1"/>
      <w:numFmt w:val="lowerRoman"/>
      <w:lvlText w:val="%3."/>
      <w:lvlJc w:val="right"/>
      <w:pPr>
        <w:ind w:left="2267" w:hanging="180"/>
      </w:pPr>
    </w:lvl>
    <w:lvl w:ilvl="3" w:tplc="4009000F" w:tentative="1">
      <w:start w:val="1"/>
      <w:numFmt w:val="decimal"/>
      <w:lvlText w:val="%4."/>
      <w:lvlJc w:val="left"/>
      <w:pPr>
        <w:ind w:left="2987" w:hanging="360"/>
      </w:pPr>
    </w:lvl>
    <w:lvl w:ilvl="4" w:tplc="40090019" w:tentative="1">
      <w:start w:val="1"/>
      <w:numFmt w:val="lowerLetter"/>
      <w:lvlText w:val="%5."/>
      <w:lvlJc w:val="left"/>
      <w:pPr>
        <w:ind w:left="3707" w:hanging="360"/>
      </w:pPr>
    </w:lvl>
    <w:lvl w:ilvl="5" w:tplc="4009001B" w:tentative="1">
      <w:start w:val="1"/>
      <w:numFmt w:val="lowerRoman"/>
      <w:lvlText w:val="%6."/>
      <w:lvlJc w:val="right"/>
      <w:pPr>
        <w:ind w:left="4427" w:hanging="180"/>
      </w:pPr>
    </w:lvl>
    <w:lvl w:ilvl="6" w:tplc="4009000F" w:tentative="1">
      <w:start w:val="1"/>
      <w:numFmt w:val="decimal"/>
      <w:lvlText w:val="%7."/>
      <w:lvlJc w:val="left"/>
      <w:pPr>
        <w:ind w:left="5147" w:hanging="360"/>
      </w:pPr>
    </w:lvl>
    <w:lvl w:ilvl="7" w:tplc="40090019" w:tentative="1">
      <w:start w:val="1"/>
      <w:numFmt w:val="lowerLetter"/>
      <w:lvlText w:val="%8."/>
      <w:lvlJc w:val="left"/>
      <w:pPr>
        <w:ind w:left="5867" w:hanging="360"/>
      </w:pPr>
    </w:lvl>
    <w:lvl w:ilvl="8" w:tplc="40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5">
    <w:nsid w:val="7E5858ED"/>
    <w:multiLevelType w:val="hybridMultilevel"/>
    <w:tmpl w:val="823A7818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25"/>
  </w:num>
  <w:num w:numId="4">
    <w:abstractNumId w:val="28"/>
  </w:num>
  <w:num w:numId="5">
    <w:abstractNumId w:val="30"/>
  </w:num>
  <w:num w:numId="6">
    <w:abstractNumId w:val="23"/>
  </w:num>
  <w:num w:numId="7">
    <w:abstractNumId w:val="2"/>
  </w:num>
  <w:num w:numId="8">
    <w:abstractNumId w:val="15"/>
  </w:num>
  <w:num w:numId="9">
    <w:abstractNumId w:val="24"/>
  </w:num>
  <w:num w:numId="10">
    <w:abstractNumId w:val="5"/>
  </w:num>
  <w:num w:numId="11">
    <w:abstractNumId w:val="4"/>
  </w:num>
  <w:num w:numId="12">
    <w:abstractNumId w:val="17"/>
  </w:num>
  <w:num w:numId="13">
    <w:abstractNumId w:val="9"/>
  </w:num>
  <w:num w:numId="14">
    <w:abstractNumId w:val="35"/>
  </w:num>
  <w:num w:numId="15">
    <w:abstractNumId w:val="22"/>
  </w:num>
  <w:num w:numId="16">
    <w:abstractNumId w:val="33"/>
  </w:num>
  <w:num w:numId="17">
    <w:abstractNumId w:val="16"/>
  </w:num>
  <w:num w:numId="18">
    <w:abstractNumId w:val="0"/>
  </w:num>
  <w:num w:numId="19">
    <w:abstractNumId w:val="26"/>
  </w:num>
  <w:num w:numId="20">
    <w:abstractNumId w:val="3"/>
  </w:num>
  <w:num w:numId="21">
    <w:abstractNumId w:val="34"/>
  </w:num>
  <w:num w:numId="22">
    <w:abstractNumId w:val="13"/>
  </w:num>
  <w:num w:numId="23">
    <w:abstractNumId w:val="31"/>
  </w:num>
  <w:num w:numId="24">
    <w:abstractNumId w:val="21"/>
  </w:num>
  <w:num w:numId="25">
    <w:abstractNumId w:val="20"/>
  </w:num>
  <w:num w:numId="26">
    <w:abstractNumId w:val="11"/>
  </w:num>
  <w:num w:numId="27">
    <w:abstractNumId w:val="29"/>
  </w:num>
  <w:num w:numId="28">
    <w:abstractNumId w:val="19"/>
  </w:num>
  <w:num w:numId="29">
    <w:abstractNumId w:val="32"/>
  </w:num>
  <w:num w:numId="30">
    <w:abstractNumId w:val="27"/>
  </w:num>
  <w:num w:numId="31">
    <w:abstractNumId w:val="10"/>
  </w:num>
  <w:num w:numId="32">
    <w:abstractNumId w:val="1"/>
  </w:num>
  <w:num w:numId="33">
    <w:abstractNumId w:val="12"/>
  </w:num>
  <w:num w:numId="34">
    <w:abstractNumId w:val="6"/>
  </w:num>
  <w:num w:numId="35">
    <w:abstractNumId w:val="18"/>
  </w:num>
  <w:num w:numId="36">
    <w:abstractNumId w:val="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xMzc3MDE0NDc1tDBQ0lEKTi0uzszPAykwqQUAyKF9hCwAAAA="/>
  </w:docVars>
  <w:rsids>
    <w:rsidRoot w:val="00AB7CF8"/>
    <w:rsid w:val="00014430"/>
    <w:rsid w:val="00054703"/>
    <w:rsid w:val="00055E2E"/>
    <w:rsid w:val="0006696A"/>
    <w:rsid w:val="000A34A4"/>
    <w:rsid w:val="000B1DAE"/>
    <w:rsid w:val="000B3E21"/>
    <w:rsid w:val="000C5024"/>
    <w:rsid w:val="000D068B"/>
    <w:rsid w:val="000E455F"/>
    <w:rsid w:val="001007AD"/>
    <w:rsid w:val="00103BF4"/>
    <w:rsid w:val="001210A8"/>
    <w:rsid w:val="0012320D"/>
    <w:rsid w:val="001259C0"/>
    <w:rsid w:val="001401CC"/>
    <w:rsid w:val="00163046"/>
    <w:rsid w:val="00165243"/>
    <w:rsid w:val="001A2E04"/>
    <w:rsid w:val="001A6AD3"/>
    <w:rsid w:val="001C1F8C"/>
    <w:rsid w:val="001C36EE"/>
    <w:rsid w:val="001F0502"/>
    <w:rsid w:val="0020240C"/>
    <w:rsid w:val="0023122F"/>
    <w:rsid w:val="00241768"/>
    <w:rsid w:val="00262F45"/>
    <w:rsid w:val="0027244E"/>
    <w:rsid w:val="0027253D"/>
    <w:rsid w:val="00275DF6"/>
    <w:rsid w:val="002934B0"/>
    <w:rsid w:val="00294F95"/>
    <w:rsid w:val="0029542C"/>
    <w:rsid w:val="002A6FE7"/>
    <w:rsid w:val="002B2BA9"/>
    <w:rsid w:val="002B5307"/>
    <w:rsid w:val="002C227B"/>
    <w:rsid w:val="002C2A8F"/>
    <w:rsid w:val="002D705A"/>
    <w:rsid w:val="002E419F"/>
    <w:rsid w:val="002F6979"/>
    <w:rsid w:val="00301BBF"/>
    <w:rsid w:val="00301C00"/>
    <w:rsid w:val="00310F33"/>
    <w:rsid w:val="00312B69"/>
    <w:rsid w:val="00317DC8"/>
    <w:rsid w:val="00345ED4"/>
    <w:rsid w:val="00355A5C"/>
    <w:rsid w:val="00355D17"/>
    <w:rsid w:val="003629D2"/>
    <w:rsid w:val="00365F16"/>
    <w:rsid w:val="00367E13"/>
    <w:rsid w:val="00385E35"/>
    <w:rsid w:val="0039055A"/>
    <w:rsid w:val="003B10EF"/>
    <w:rsid w:val="003C40D7"/>
    <w:rsid w:val="003F2088"/>
    <w:rsid w:val="004004F2"/>
    <w:rsid w:val="00405999"/>
    <w:rsid w:val="0042245F"/>
    <w:rsid w:val="00424358"/>
    <w:rsid w:val="0043052C"/>
    <w:rsid w:val="004463C2"/>
    <w:rsid w:val="00461719"/>
    <w:rsid w:val="0046782A"/>
    <w:rsid w:val="004752EB"/>
    <w:rsid w:val="004B12BF"/>
    <w:rsid w:val="004B5BA2"/>
    <w:rsid w:val="004D2556"/>
    <w:rsid w:val="004D460A"/>
    <w:rsid w:val="004E2D7E"/>
    <w:rsid w:val="004F2AD4"/>
    <w:rsid w:val="00502A55"/>
    <w:rsid w:val="00511A17"/>
    <w:rsid w:val="00517D8F"/>
    <w:rsid w:val="00554D78"/>
    <w:rsid w:val="00562551"/>
    <w:rsid w:val="00563884"/>
    <w:rsid w:val="005C219A"/>
    <w:rsid w:val="005D0218"/>
    <w:rsid w:val="005D1DEA"/>
    <w:rsid w:val="005E277A"/>
    <w:rsid w:val="005E6B86"/>
    <w:rsid w:val="00600FF5"/>
    <w:rsid w:val="0061115B"/>
    <w:rsid w:val="00615C2F"/>
    <w:rsid w:val="006366C0"/>
    <w:rsid w:val="00645EF8"/>
    <w:rsid w:val="00652C1D"/>
    <w:rsid w:val="006718A2"/>
    <w:rsid w:val="006752A0"/>
    <w:rsid w:val="006822C2"/>
    <w:rsid w:val="00691D1B"/>
    <w:rsid w:val="00694107"/>
    <w:rsid w:val="006A50D3"/>
    <w:rsid w:val="006E05DB"/>
    <w:rsid w:val="006E10EF"/>
    <w:rsid w:val="006E67D9"/>
    <w:rsid w:val="006F6B6C"/>
    <w:rsid w:val="00705BC8"/>
    <w:rsid w:val="00711574"/>
    <w:rsid w:val="007206AE"/>
    <w:rsid w:val="007242C3"/>
    <w:rsid w:val="00726782"/>
    <w:rsid w:val="00737E5A"/>
    <w:rsid w:val="00744E53"/>
    <w:rsid w:val="00773BE2"/>
    <w:rsid w:val="0077787C"/>
    <w:rsid w:val="00784C92"/>
    <w:rsid w:val="00790692"/>
    <w:rsid w:val="007F3918"/>
    <w:rsid w:val="00816C63"/>
    <w:rsid w:val="008172A1"/>
    <w:rsid w:val="008203A1"/>
    <w:rsid w:val="00825EB0"/>
    <w:rsid w:val="0082612B"/>
    <w:rsid w:val="00841157"/>
    <w:rsid w:val="00846E9B"/>
    <w:rsid w:val="00854D20"/>
    <w:rsid w:val="00854DAA"/>
    <w:rsid w:val="00865724"/>
    <w:rsid w:val="00885DD9"/>
    <w:rsid w:val="008877B7"/>
    <w:rsid w:val="008A0062"/>
    <w:rsid w:val="008A3D28"/>
    <w:rsid w:val="008C5F9F"/>
    <w:rsid w:val="008D48F3"/>
    <w:rsid w:val="008D50F6"/>
    <w:rsid w:val="008D5649"/>
    <w:rsid w:val="008E319C"/>
    <w:rsid w:val="008F0CE7"/>
    <w:rsid w:val="009051C5"/>
    <w:rsid w:val="00925DDC"/>
    <w:rsid w:val="00936C6B"/>
    <w:rsid w:val="009476E2"/>
    <w:rsid w:val="0096193B"/>
    <w:rsid w:val="00995B57"/>
    <w:rsid w:val="009B5BCD"/>
    <w:rsid w:val="009B6784"/>
    <w:rsid w:val="009B6B22"/>
    <w:rsid w:val="009C5834"/>
    <w:rsid w:val="00A071A5"/>
    <w:rsid w:val="00A24CE6"/>
    <w:rsid w:val="00A62D72"/>
    <w:rsid w:val="00A65A46"/>
    <w:rsid w:val="00AB7CF8"/>
    <w:rsid w:val="00AC49E9"/>
    <w:rsid w:val="00AD1AEA"/>
    <w:rsid w:val="00AD6021"/>
    <w:rsid w:val="00AE2804"/>
    <w:rsid w:val="00B06314"/>
    <w:rsid w:val="00B06895"/>
    <w:rsid w:val="00B156AF"/>
    <w:rsid w:val="00B34097"/>
    <w:rsid w:val="00B3469C"/>
    <w:rsid w:val="00B43D87"/>
    <w:rsid w:val="00B47ED7"/>
    <w:rsid w:val="00B52F93"/>
    <w:rsid w:val="00BA71E8"/>
    <w:rsid w:val="00BE0678"/>
    <w:rsid w:val="00C1047A"/>
    <w:rsid w:val="00C1404D"/>
    <w:rsid w:val="00C217DA"/>
    <w:rsid w:val="00C31DC5"/>
    <w:rsid w:val="00C402EF"/>
    <w:rsid w:val="00C6577F"/>
    <w:rsid w:val="00C670AE"/>
    <w:rsid w:val="00C90F78"/>
    <w:rsid w:val="00C915E3"/>
    <w:rsid w:val="00C93308"/>
    <w:rsid w:val="00CE2437"/>
    <w:rsid w:val="00CE557D"/>
    <w:rsid w:val="00CF3264"/>
    <w:rsid w:val="00D1149F"/>
    <w:rsid w:val="00D42227"/>
    <w:rsid w:val="00D470A2"/>
    <w:rsid w:val="00D639D9"/>
    <w:rsid w:val="00D6418B"/>
    <w:rsid w:val="00D865E5"/>
    <w:rsid w:val="00DA5B91"/>
    <w:rsid w:val="00DA648E"/>
    <w:rsid w:val="00DD129C"/>
    <w:rsid w:val="00DE21AC"/>
    <w:rsid w:val="00DE4969"/>
    <w:rsid w:val="00E04D5B"/>
    <w:rsid w:val="00E17D4C"/>
    <w:rsid w:val="00E36667"/>
    <w:rsid w:val="00E4119A"/>
    <w:rsid w:val="00E51374"/>
    <w:rsid w:val="00E64251"/>
    <w:rsid w:val="00E77EDC"/>
    <w:rsid w:val="00E876AB"/>
    <w:rsid w:val="00E9040A"/>
    <w:rsid w:val="00EA3DAD"/>
    <w:rsid w:val="00EB1B52"/>
    <w:rsid w:val="00EC43D1"/>
    <w:rsid w:val="00EC4AB6"/>
    <w:rsid w:val="00EE5F7C"/>
    <w:rsid w:val="00EF303E"/>
    <w:rsid w:val="00EF3BC2"/>
    <w:rsid w:val="00EF6C14"/>
    <w:rsid w:val="00F02E80"/>
    <w:rsid w:val="00F03B2A"/>
    <w:rsid w:val="00F10AFF"/>
    <w:rsid w:val="00F11EB0"/>
    <w:rsid w:val="00F42A1D"/>
    <w:rsid w:val="00F62327"/>
    <w:rsid w:val="00F67428"/>
    <w:rsid w:val="00F86C4A"/>
    <w:rsid w:val="00FA127E"/>
    <w:rsid w:val="00FD0EFF"/>
    <w:rsid w:val="00FD4E04"/>
    <w:rsid w:val="00FF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2FE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703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rsid w:val="00054703"/>
    <w:pPr>
      <w:ind w:left="204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rsid w:val="00054703"/>
    <w:pPr>
      <w:spacing w:before="90"/>
      <w:ind w:left="39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54703"/>
    <w:rPr>
      <w:sz w:val="24"/>
      <w:szCs w:val="24"/>
    </w:rPr>
  </w:style>
  <w:style w:type="paragraph" w:styleId="Title">
    <w:name w:val="Title"/>
    <w:basedOn w:val="Normal"/>
    <w:uiPriority w:val="10"/>
    <w:qFormat/>
    <w:rsid w:val="00054703"/>
    <w:pPr>
      <w:spacing w:before="11"/>
      <w:ind w:left="204" w:right="446"/>
      <w:jc w:val="center"/>
    </w:pPr>
    <w:rPr>
      <w:rFonts w:ascii="Calibri" w:eastAsia="Calibri" w:hAnsi="Calibri" w:cs="Calibri"/>
      <w:b/>
      <w:bCs/>
      <w:sz w:val="44"/>
      <w:szCs w:val="44"/>
    </w:rPr>
  </w:style>
  <w:style w:type="paragraph" w:styleId="ListParagraph">
    <w:name w:val="List Paragraph"/>
    <w:basedOn w:val="Normal"/>
    <w:uiPriority w:val="34"/>
    <w:qFormat/>
    <w:rsid w:val="00054703"/>
    <w:pPr>
      <w:ind w:left="1110" w:hanging="361"/>
    </w:pPr>
  </w:style>
  <w:style w:type="paragraph" w:customStyle="1" w:styleId="TableParagraph">
    <w:name w:val="Table Paragraph"/>
    <w:basedOn w:val="Normal"/>
    <w:uiPriority w:val="1"/>
    <w:qFormat/>
    <w:rsid w:val="00054703"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D422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22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422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227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unhideWhenUsed/>
    <w:rsid w:val="00D42227"/>
    <w:pPr>
      <w:widowControl/>
      <w:autoSpaceDE/>
      <w:autoSpaceDN/>
    </w:pPr>
    <w:rPr>
      <w:rFonts w:eastAsiaTheme="minorEastAsia"/>
      <w:lang w:val="en-IN"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unhideWhenUsed/>
    <w:rsid w:val="00D42227"/>
    <w:pPr>
      <w:widowControl/>
      <w:autoSpaceDE/>
      <w:autoSpaceDN/>
    </w:pPr>
    <w:rPr>
      <w:rFonts w:eastAsiaTheme="minorEastAsia"/>
      <w:lang w:val="en-IN"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05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52C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B678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N" w:eastAsia="en-IN"/>
    </w:rPr>
  </w:style>
  <w:style w:type="paragraph" w:customStyle="1" w:styleId="Default">
    <w:name w:val="Default"/>
    <w:rsid w:val="00711574"/>
    <w:pPr>
      <w:widowControl/>
      <w:adjustRightInd w:val="0"/>
    </w:pPr>
    <w:rPr>
      <w:rFonts w:ascii="Arial" w:hAnsi="Arial" w:cs="Arial"/>
      <w:color w:val="000000"/>
      <w:sz w:val="24"/>
      <w:szCs w:val="24"/>
      <w:lang w:val="en-IN"/>
    </w:rPr>
  </w:style>
  <w:style w:type="character" w:styleId="Emphasis">
    <w:name w:val="Emphasis"/>
    <w:basedOn w:val="DefaultParagraphFont"/>
    <w:uiPriority w:val="20"/>
    <w:qFormat/>
    <w:rsid w:val="009B6B22"/>
    <w:rPr>
      <w:i/>
      <w:iCs/>
    </w:rPr>
  </w:style>
  <w:style w:type="paragraph" w:customStyle="1" w:styleId="H2">
    <w:name w:val="H2"/>
    <w:basedOn w:val="Normal"/>
    <w:next w:val="Normal"/>
    <w:rsid w:val="00936C6B"/>
    <w:pPr>
      <w:keepNext/>
      <w:widowControl/>
      <w:autoSpaceDE/>
      <w:autoSpaceDN/>
      <w:spacing w:before="100" w:after="100"/>
      <w:outlineLvl w:val="2"/>
    </w:pPr>
    <w:rPr>
      <w:b/>
      <w:snapToGrid w:val="0"/>
      <w:sz w:val="36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275DF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703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rsid w:val="00054703"/>
    <w:pPr>
      <w:ind w:left="204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rsid w:val="00054703"/>
    <w:pPr>
      <w:spacing w:before="90"/>
      <w:ind w:left="39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54703"/>
    <w:rPr>
      <w:sz w:val="24"/>
      <w:szCs w:val="24"/>
    </w:rPr>
  </w:style>
  <w:style w:type="paragraph" w:styleId="Title">
    <w:name w:val="Title"/>
    <w:basedOn w:val="Normal"/>
    <w:uiPriority w:val="10"/>
    <w:qFormat/>
    <w:rsid w:val="00054703"/>
    <w:pPr>
      <w:spacing w:before="11"/>
      <w:ind w:left="204" w:right="446"/>
      <w:jc w:val="center"/>
    </w:pPr>
    <w:rPr>
      <w:rFonts w:ascii="Calibri" w:eastAsia="Calibri" w:hAnsi="Calibri" w:cs="Calibri"/>
      <w:b/>
      <w:bCs/>
      <w:sz w:val="44"/>
      <w:szCs w:val="44"/>
    </w:rPr>
  </w:style>
  <w:style w:type="paragraph" w:styleId="ListParagraph">
    <w:name w:val="List Paragraph"/>
    <w:basedOn w:val="Normal"/>
    <w:uiPriority w:val="34"/>
    <w:qFormat/>
    <w:rsid w:val="00054703"/>
    <w:pPr>
      <w:ind w:left="1110" w:hanging="361"/>
    </w:pPr>
  </w:style>
  <w:style w:type="paragraph" w:customStyle="1" w:styleId="TableParagraph">
    <w:name w:val="Table Paragraph"/>
    <w:basedOn w:val="Normal"/>
    <w:uiPriority w:val="1"/>
    <w:qFormat/>
    <w:rsid w:val="00054703"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D422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22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422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227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unhideWhenUsed/>
    <w:rsid w:val="00D42227"/>
    <w:pPr>
      <w:widowControl/>
      <w:autoSpaceDE/>
      <w:autoSpaceDN/>
    </w:pPr>
    <w:rPr>
      <w:rFonts w:eastAsiaTheme="minorEastAsia"/>
      <w:lang w:val="en-IN"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unhideWhenUsed/>
    <w:rsid w:val="00D42227"/>
    <w:pPr>
      <w:widowControl/>
      <w:autoSpaceDE/>
      <w:autoSpaceDN/>
    </w:pPr>
    <w:rPr>
      <w:rFonts w:eastAsiaTheme="minorEastAsia"/>
      <w:lang w:val="en-IN"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05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52C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B678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N" w:eastAsia="en-IN"/>
    </w:rPr>
  </w:style>
  <w:style w:type="paragraph" w:customStyle="1" w:styleId="Default">
    <w:name w:val="Default"/>
    <w:rsid w:val="00711574"/>
    <w:pPr>
      <w:widowControl/>
      <w:adjustRightInd w:val="0"/>
    </w:pPr>
    <w:rPr>
      <w:rFonts w:ascii="Arial" w:hAnsi="Arial" w:cs="Arial"/>
      <w:color w:val="000000"/>
      <w:sz w:val="24"/>
      <w:szCs w:val="24"/>
      <w:lang w:val="en-IN"/>
    </w:rPr>
  </w:style>
  <w:style w:type="character" w:styleId="Emphasis">
    <w:name w:val="Emphasis"/>
    <w:basedOn w:val="DefaultParagraphFont"/>
    <w:uiPriority w:val="20"/>
    <w:qFormat/>
    <w:rsid w:val="009B6B22"/>
    <w:rPr>
      <w:i/>
      <w:iCs/>
    </w:rPr>
  </w:style>
  <w:style w:type="paragraph" w:customStyle="1" w:styleId="H2">
    <w:name w:val="H2"/>
    <w:basedOn w:val="Normal"/>
    <w:next w:val="Normal"/>
    <w:rsid w:val="00936C6B"/>
    <w:pPr>
      <w:keepNext/>
      <w:widowControl/>
      <w:autoSpaceDE/>
      <w:autoSpaceDN/>
      <w:spacing w:before="100" w:after="100"/>
      <w:outlineLvl w:val="2"/>
    </w:pPr>
    <w:rPr>
      <w:b/>
      <w:snapToGrid w:val="0"/>
      <w:sz w:val="36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275D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5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FD3FF-9A04-40CD-8500-919C5C90B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1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Transportation Lab</cp:lastModifiedBy>
  <cp:revision>154</cp:revision>
  <cp:lastPrinted>2021-03-03T06:31:00Z</cp:lastPrinted>
  <dcterms:created xsi:type="dcterms:W3CDTF">2021-02-23T14:35:00Z</dcterms:created>
  <dcterms:modified xsi:type="dcterms:W3CDTF">2022-01-07T10:11:00Z</dcterms:modified>
</cp:coreProperties>
</file>