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B4CAB" w14:textId="1AC222DA" w:rsidR="00774107" w:rsidRPr="00593EF5" w:rsidRDefault="00774107" w:rsidP="00774107">
      <w:pPr>
        <w:rPr>
          <w:rFonts w:ascii="Times New Roman" w:hAnsi="Times New Roman" w:cs="Times New Roman"/>
          <w:sz w:val="24"/>
          <w:szCs w:val="24"/>
        </w:rPr>
      </w:pPr>
      <w:r w:rsidRPr="00593EF5">
        <w:rPr>
          <w:rFonts w:ascii="Times New Roman" w:hAnsi="Times New Roman" w:cs="Times New Roman"/>
          <w:sz w:val="24"/>
          <w:szCs w:val="24"/>
        </w:rPr>
        <w:t>No. NITMGH/AA/Notice-Student Vol-II/202</w:t>
      </w:r>
      <w:r w:rsidR="00143C10" w:rsidRPr="00593EF5">
        <w:rPr>
          <w:rFonts w:ascii="Times New Roman" w:hAnsi="Times New Roman" w:cs="Times New Roman"/>
          <w:sz w:val="24"/>
          <w:szCs w:val="24"/>
        </w:rPr>
        <w:t>5</w:t>
      </w:r>
      <w:r w:rsidRPr="00593EF5">
        <w:rPr>
          <w:rFonts w:ascii="Times New Roman" w:hAnsi="Times New Roman" w:cs="Times New Roman"/>
          <w:sz w:val="24"/>
          <w:szCs w:val="24"/>
        </w:rPr>
        <w:t>-202</w:t>
      </w:r>
      <w:r w:rsidR="00143C10" w:rsidRPr="00593EF5">
        <w:rPr>
          <w:rFonts w:ascii="Times New Roman" w:hAnsi="Times New Roman" w:cs="Times New Roman"/>
          <w:sz w:val="24"/>
          <w:szCs w:val="24"/>
        </w:rPr>
        <w:t>6</w:t>
      </w:r>
      <w:r w:rsidRPr="00593EF5">
        <w:rPr>
          <w:rFonts w:ascii="Times New Roman" w:hAnsi="Times New Roman" w:cs="Times New Roman"/>
          <w:sz w:val="24"/>
          <w:szCs w:val="24"/>
        </w:rPr>
        <w:t xml:space="preserve">/ </w:t>
      </w:r>
      <w:r w:rsidR="008856A0">
        <w:rPr>
          <w:rFonts w:ascii="Times New Roman" w:hAnsi="Times New Roman" w:cs="Times New Roman"/>
          <w:sz w:val="24"/>
          <w:szCs w:val="24"/>
        </w:rPr>
        <w:t>973</w:t>
      </w:r>
      <w:r w:rsidRPr="00593EF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43C10" w:rsidRPr="00593EF5">
        <w:rPr>
          <w:rFonts w:ascii="Times New Roman" w:hAnsi="Times New Roman" w:cs="Times New Roman"/>
          <w:sz w:val="24"/>
          <w:szCs w:val="24"/>
        </w:rPr>
        <w:tab/>
      </w:r>
      <w:r w:rsidR="00143C10" w:rsidRPr="00593EF5">
        <w:rPr>
          <w:rFonts w:ascii="Times New Roman" w:hAnsi="Times New Roman" w:cs="Times New Roman"/>
          <w:sz w:val="24"/>
          <w:szCs w:val="24"/>
        </w:rPr>
        <w:tab/>
      </w:r>
      <w:r w:rsidRPr="00593EF5">
        <w:rPr>
          <w:rFonts w:ascii="Times New Roman" w:hAnsi="Times New Roman" w:cs="Times New Roman"/>
          <w:sz w:val="24"/>
          <w:szCs w:val="24"/>
        </w:rPr>
        <w:t xml:space="preserve">Dated: </w:t>
      </w:r>
      <w:r w:rsidR="00143C10" w:rsidRPr="00593EF5">
        <w:rPr>
          <w:rFonts w:ascii="Times New Roman" w:hAnsi="Times New Roman" w:cs="Times New Roman"/>
          <w:sz w:val="24"/>
          <w:szCs w:val="24"/>
        </w:rPr>
        <w:t xml:space="preserve">     </w:t>
      </w:r>
      <w:r w:rsidR="008856A0">
        <w:rPr>
          <w:rFonts w:ascii="Times New Roman" w:hAnsi="Times New Roman" w:cs="Times New Roman"/>
          <w:sz w:val="24"/>
          <w:szCs w:val="24"/>
        </w:rPr>
        <w:t>23</w:t>
      </w:r>
      <w:r w:rsidR="00143C10" w:rsidRPr="00593EF5">
        <w:rPr>
          <w:rFonts w:ascii="Times New Roman" w:hAnsi="Times New Roman" w:cs="Times New Roman"/>
          <w:sz w:val="24"/>
          <w:szCs w:val="24"/>
        </w:rPr>
        <w:t>-02-26</w:t>
      </w:r>
    </w:p>
    <w:p w14:paraId="6D48E7F4" w14:textId="77777777" w:rsidR="00774107" w:rsidRPr="00593EF5" w:rsidRDefault="00774107" w:rsidP="00774107">
      <w:pPr>
        <w:rPr>
          <w:rFonts w:ascii="Times New Roman" w:hAnsi="Times New Roman" w:cs="Times New Roman"/>
          <w:sz w:val="24"/>
          <w:szCs w:val="24"/>
        </w:rPr>
      </w:pPr>
    </w:p>
    <w:p w14:paraId="20F75F73" w14:textId="77777777" w:rsidR="00774107" w:rsidRPr="00593EF5" w:rsidRDefault="00774107" w:rsidP="00774107">
      <w:pPr>
        <w:pStyle w:val="ListParagraph"/>
        <w:rPr>
          <w:sz w:val="24"/>
          <w:szCs w:val="24"/>
        </w:rPr>
      </w:pPr>
    </w:p>
    <w:p w14:paraId="4D157028" w14:textId="77777777" w:rsidR="00774107" w:rsidRPr="00593EF5" w:rsidRDefault="00774107" w:rsidP="00774107">
      <w:pPr>
        <w:pStyle w:val="ListParagraph"/>
        <w:jc w:val="center"/>
        <w:rPr>
          <w:b/>
          <w:sz w:val="24"/>
          <w:szCs w:val="24"/>
          <w:u w:val="single"/>
        </w:rPr>
      </w:pPr>
    </w:p>
    <w:p w14:paraId="4A7C7CE8" w14:textId="6381471F" w:rsidR="00774107" w:rsidRPr="00554988" w:rsidRDefault="00774107" w:rsidP="00774107">
      <w:pPr>
        <w:pStyle w:val="ListParagraph"/>
        <w:ind w:left="0"/>
        <w:jc w:val="center"/>
        <w:rPr>
          <w:b/>
          <w:sz w:val="36"/>
          <w:szCs w:val="36"/>
          <w:u w:val="single"/>
        </w:rPr>
      </w:pPr>
      <w:r w:rsidRPr="00554988">
        <w:rPr>
          <w:b/>
          <w:sz w:val="36"/>
          <w:szCs w:val="36"/>
          <w:u w:val="single"/>
        </w:rPr>
        <w:t xml:space="preserve">Notification </w:t>
      </w:r>
      <w:r w:rsidR="00AE5729" w:rsidRPr="00554988">
        <w:rPr>
          <w:b/>
          <w:sz w:val="36"/>
          <w:szCs w:val="36"/>
          <w:u w:val="single"/>
        </w:rPr>
        <w:t xml:space="preserve">on </w:t>
      </w:r>
      <w:r w:rsidR="00FC3DC2" w:rsidRPr="00554988">
        <w:rPr>
          <w:b/>
          <w:sz w:val="36"/>
          <w:szCs w:val="36"/>
          <w:u w:val="single"/>
        </w:rPr>
        <w:t xml:space="preserve">Online </w:t>
      </w:r>
      <w:r w:rsidR="00AE5729" w:rsidRPr="00554988">
        <w:rPr>
          <w:b/>
          <w:sz w:val="36"/>
          <w:szCs w:val="36"/>
          <w:u w:val="single"/>
        </w:rPr>
        <w:t>Common Application Portal</w:t>
      </w:r>
    </w:p>
    <w:p w14:paraId="24D0A9F9" w14:textId="77777777" w:rsidR="00774107" w:rsidRPr="00593EF5" w:rsidRDefault="00774107" w:rsidP="00774107">
      <w:pPr>
        <w:pStyle w:val="ListParagraph"/>
        <w:rPr>
          <w:sz w:val="24"/>
          <w:szCs w:val="24"/>
        </w:rPr>
      </w:pPr>
    </w:p>
    <w:p w14:paraId="74157930" w14:textId="77777777" w:rsidR="00774107" w:rsidRPr="00593EF5" w:rsidRDefault="00774107" w:rsidP="00774107">
      <w:pPr>
        <w:rPr>
          <w:rFonts w:ascii="Times New Roman" w:hAnsi="Times New Roman" w:cs="Times New Roman"/>
          <w:sz w:val="24"/>
          <w:szCs w:val="24"/>
        </w:rPr>
      </w:pPr>
    </w:p>
    <w:p w14:paraId="76D72E6E" w14:textId="05E2DDE7" w:rsidR="00774107" w:rsidRPr="00593EF5" w:rsidRDefault="00774107" w:rsidP="00AE572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3EF5">
        <w:rPr>
          <w:rFonts w:ascii="Times New Roman" w:hAnsi="Times New Roman" w:cs="Times New Roman"/>
          <w:sz w:val="24"/>
          <w:szCs w:val="24"/>
        </w:rPr>
        <w:t xml:space="preserve">This is to notify to all </w:t>
      </w:r>
      <w:r w:rsidR="00B2773A" w:rsidRPr="00593EF5">
        <w:rPr>
          <w:rFonts w:ascii="Times New Roman" w:hAnsi="Times New Roman" w:cs="Times New Roman"/>
          <w:sz w:val="24"/>
          <w:szCs w:val="24"/>
        </w:rPr>
        <w:t>students</w:t>
      </w:r>
      <w:r w:rsidR="00717474" w:rsidRPr="00593EF5">
        <w:rPr>
          <w:rFonts w:ascii="Times New Roman" w:hAnsi="Times New Roman" w:cs="Times New Roman"/>
          <w:sz w:val="24"/>
          <w:szCs w:val="24"/>
        </w:rPr>
        <w:t xml:space="preserve"> that an online </w:t>
      </w:r>
      <w:r w:rsidR="00717474" w:rsidRPr="00593EF5">
        <w:rPr>
          <w:rFonts w:ascii="Times New Roman" w:hAnsi="Times New Roman" w:cs="Times New Roman"/>
          <w:sz w:val="24"/>
          <w:szCs w:val="24"/>
          <w:lang w:val="en-US"/>
        </w:rPr>
        <w:t>Common Application Portal has been launched</w:t>
      </w:r>
      <w:r w:rsidR="00B2773A" w:rsidRPr="00593E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3E80" w:rsidRPr="00593EF5">
        <w:rPr>
          <w:rFonts w:ascii="Times New Roman" w:hAnsi="Times New Roman" w:cs="Times New Roman"/>
          <w:sz w:val="24"/>
          <w:szCs w:val="24"/>
          <w:lang w:val="en-US"/>
        </w:rPr>
        <w:t xml:space="preserve">to facilitate the submission of requests for official certificates and documents. </w:t>
      </w:r>
      <w:r w:rsidR="008915A2" w:rsidRPr="008915A2">
        <w:rPr>
          <w:rFonts w:ascii="Times New Roman" w:hAnsi="Times New Roman" w:cs="Times New Roman"/>
          <w:sz w:val="24"/>
          <w:szCs w:val="24"/>
          <w:lang w:val="en-US"/>
        </w:rPr>
        <w:t>Please note that this portal is to be used exclusively for applications pertaining to documents issued by the Academic Office</w:t>
      </w:r>
      <w:r w:rsidR="00F266BD">
        <w:rPr>
          <w:rFonts w:ascii="Times New Roman" w:hAnsi="Times New Roman" w:cs="Times New Roman"/>
          <w:sz w:val="24"/>
          <w:szCs w:val="24"/>
          <w:lang w:val="en-US"/>
        </w:rPr>
        <w:t xml:space="preserve"> only</w:t>
      </w:r>
      <w:r w:rsidR="008915A2" w:rsidRPr="008915A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E58BF" w:rsidRPr="00593E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3E80" w:rsidRPr="00593E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A5F4BC7" w14:textId="7E16CC7E" w:rsidR="00AD3D4C" w:rsidRDefault="00AD3D4C" w:rsidP="0077410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F50553B" w14:textId="66E9387D" w:rsidR="00F266BD" w:rsidRPr="00593EF5" w:rsidRDefault="00CB05B0" w:rsidP="0077410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Register and create account in the link given below:</w:t>
      </w:r>
    </w:p>
    <w:p w14:paraId="4D112636" w14:textId="6D70441C" w:rsidR="00311E84" w:rsidRPr="00593EF5" w:rsidRDefault="00311E84" w:rsidP="0077410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3EF5">
        <w:rPr>
          <w:rFonts w:ascii="Times New Roman" w:hAnsi="Times New Roman" w:cs="Times New Roman"/>
          <w:sz w:val="24"/>
          <w:szCs w:val="24"/>
          <w:lang w:val="en-US"/>
        </w:rPr>
        <w:t xml:space="preserve">Link: </w:t>
      </w:r>
      <w:hyperlink r:id="rId8" w:history="1">
        <w:r w:rsidRPr="00593EF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https://cap.nitm.ac.in/public/index.php</w:t>
        </w:r>
      </w:hyperlink>
    </w:p>
    <w:p w14:paraId="134DA82D" w14:textId="77777777" w:rsidR="00311E84" w:rsidRPr="00593EF5" w:rsidRDefault="00311E84" w:rsidP="0077410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F199E69" w14:textId="1C290FB9" w:rsidR="003F0572" w:rsidRPr="00593EF5" w:rsidRDefault="00A720C4" w:rsidP="000D0DA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3EF5">
        <w:rPr>
          <w:rFonts w:ascii="Times New Roman" w:hAnsi="Times New Roman" w:cs="Times New Roman"/>
          <w:sz w:val="24"/>
          <w:szCs w:val="24"/>
          <w:lang w:val="en-US"/>
        </w:rPr>
        <w:t>All students are advised to make use of this facility for their documentation requirements</w:t>
      </w:r>
      <w:r w:rsidR="00FC3DC2" w:rsidRPr="00593EF5">
        <w:rPr>
          <w:rFonts w:ascii="Times New Roman" w:hAnsi="Times New Roman" w:cs="Times New Roman"/>
          <w:sz w:val="24"/>
          <w:szCs w:val="24"/>
          <w:lang w:val="en-US"/>
        </w:rPr>
        <w:t xml:space="preserve"> with immediate effect. </w:t>
      </w:r>
      <w:r w:rsidR="008D01CD" w:rsidRPr="008D01CD">
        <w:rPr>
          <w:rFonts w:ascii="Times New Roman" w:hAnsi="Times New Roman" w:cs="Times New Roman"/>
          <w:sz w:val="24"/>
          <w:szCs w:val="24"/>
          <w:lang w:val="en-US"/>
        </w:rPr>
        <w:t>Requests submitted through email will no longer be accepted.</w:t>
      </w:r>
      <w:r w:rsidR="00CB0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142DC37" w14:textId="77777777" w:rsidR="00774107" w:rsidRPr="00593EF5" w:rsidRDefault="00774107" w:rsidP="007741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06FBA8" w14:textId="77777777" w:rsidR="00774107" w:rsidRPr="00593EF5" w:rsidRDefault="00774107" w:rsidP="000A784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3EF5">
        <w:rPr>
          <w:rFonts w:ascii="Times New Roman" w:hAnsi="Times New Roman" w:cs="Times New Roman"/>
          <w:sz w:val="24"/>
          <w:szCs w:val="24"/>
        </w:rPr>
        <w:t>This issues with the approval of the Competent Authority.</w:t>
      </w:r>
    </w:p>
    <w:p w14:paraId="5FF10F0E" w14:textId="77777777" w:rsidR="00774107" w:rsidRPr="00593EF5" w:rsidRDefault="00774107" w:rsidP="00774107">
      <w:pPr>
        <w:rPr>
          <w:rFonts w:ascii="Times New Roman" w:hAnsi="Times New Roman" w:cs="Times New Roman"/>
          <w:sz w:val="24"/>
          <w:szCs w:val="24"/>
        </w:rPr>
      </w:pPr>
    </w:p>
    <w:p w14:paraId="28E4389A" w14:textId="25884068" w:rsidR="00774107" w:rsidRPr="00593EF5" w:rsidRDefault="008856A0" w:rsidP="008856A0">
      <w:pPr>
        <w:ind w:left="79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S/d-</w:t>
      </w:r>
    </w:p>
    <w:p w14:paraId="565C37EC" w14:textId="77777777" w:rsidR="00774107" w:rsidRPr="00593EF5" w:rsidRDefault="00774107" w:rsidP="00774107">
      <w:pPr>
        <w:jc w:val="right"/>
        <w:rPr>
          <w:rFonts w:ascii="Times New Roman" w:hAnsi="Times New Roman" w:cs="Times New Roman"/>
          <w:sz w:val="24"/>
          <w:szCs w:val="24"/>
        </w:rPr>
      </w:pPr>
      <w:r w:rsidRPr="00593EF5">
        <w:rPr>
          <w:rFonts w:ascii="Times New Roman" w:hAnsi="Times New Roman" w:cs="Times New Roman"/>
          <w:sz w:val="24"/>
          <w:szCs w:val="24"/>
        </w:rPr>
        <w:t>Asst. Registrar (AA)</w:t>
      </w:r>
    </w:p>
    <w:p w14:paraId="2ADA399E" w14:textId="77777777" w:rsidR="00774107" w:rsidRPr="00593EF5" w:rsidRDefault="00774107" w:rsidP="00774107">
      <w:pPr>
        <w:rPr>
          <w:rFonts w:ascii="Times New Roman" w:hAnsi="Times New Roman" w:cs="Times New Roman"/>
          <w:sz w:val="24"/>
          <w:szCs w:val="24"/>
        </w:rPr>
      </w:pPr>
    </w:p>
    <w:p w14:paraId="2B04AB04" w14:textId="7B27448B" w:rsidR="00774107" w:rsidRPr="00593EF5" w:rsidRDefault="00311E84" w:rsidP="00774107">
      <w:pPr>
        <w:rPr>
          <w:rFonts w:ascii="Times New Roman" w:hAnsi="Times New Roman" w:cs="Times New Roman"/>
          <w:sz w:val="24"/>
          <w:szCs w:val="24"/>
        </w:rPr>
      </w:pPr>
      <w:r w:rsidRPr="00593EF5">
        <w:rPr>
          <w:rFonts w:ascii="Times New Roman" w:hAnsi="Times New Roman" w:cs="Times New Roman"/>
          <w:sz w:val="24"/>
          <w:szCs w:val="24"/>
        </w:rPr>
        <w:t>C</w:t>
      </w:r>
      <w:r w:rsidR="00774107" w:rsidRPr="00593EF5">
        <w:rPr>
          <w:rFonts w:ascii="Times New Roman" w:hAnsi="Times New Roman" w:cs="Times New Roman"/>
          <w:sz w:val="24"/>
          <w:szCs w:val="24"/>
        </w:rPr>
        <w:t>opy to:</w:t>
      </w:r>
    </w:p>
    <w:p w14:paraId="6D218387" w14:textId="77777777" w:rsidR="00774107" w:rsidRPr="00593EF5" w:rsidRDefault="00774107" w:rsidP="00774107">
      <w:pPr>
        <w:rPr>
          <w:rFonts w:ascii="Times New Roman" w:hAnsi="Times New Roman" w:cs="Times New Roman"/>
          <w:sz w:val="24"/>
          <w:szCs w:val="24"/>
        </w:rPr>
      </w:pPr>
    </w:p>
    <w:p w14:paraId="39BFD265" w14:textId="4D263DA2" w:rsidR="00774107" w:rsidRPr="00593EF5" w:rsidRDefault="00311E84" w:rsidP="00774107">
      <w:pPr>
        <w:pStyle w:val="ListParagraph"/>
        <w:numPr>
          <w:ilvl w:val="0"/>
          <w:numId w:val="4"/>
        </w:numPr>
        <w:ind w:left="450"/>
        <w:rPr>
          <w:sz w:val="24"/>
          <w:szCs w:val="24"/>
        </w:rPr>
      </w:pPr>
      <w:r w:rsidRPr="00593EF5">
        <w:rPr>
          <w:sz w:val="24"/>
          <w:szCs w:val="24"/>
        </w:rPr>
        <w:t>Director’s Office</w:t>
      </w:r>
      <w:r w:rsidR="00774107" w:rsidRPr="00593EF5">
        <w:rPr>
          <w:sz w:val="24"/>
          <w:szCs w:val="24"/>
        </w:rPr>
        <w:t xml:space="preserve"> for kind information of the Director.</w:t>
      </w:r>
    </w:p>
    <w:p w14:paraId="0EF74C61" w14:textId="77777777" w:rsidR="00774107" w:rsidRPr="00593EF5" w:rsidRDefault="00774107" w:rsidP="00774107">
      <w:pPr>
        <w:pStyle w:val="ListParagraph"/>
        <w:numPr>
          <w:ilvl w:val="0"/>
          <w:numId w:val="4"/>
        </w:numPr>
        <w:ind w:left="450"/>
        <w:rPr>
          <w:sz w:val="24"/>
          <w:szCs w:val="24"/>
        </w:rPr>
      </w:pPr>
      <w:r w:rsidRPr="00593EF5">
        <w:rPr>
          <w:sz w:val="24"/>
          <w:szCs w:val="24"/>
        </w:rPr>
        <w:t>All Deans, for information.</w:t>
      </w:r>
    </w:p>
    <w:p w14:paraId="4039D6FE" w14:textId="77777777" w:rsidR="00774107" w:rsidRPr="00593EF5" w:rsidRDefault="00774107" w:rsidP="00774107">
      <w:pPr>
        <w:pStyle w:val="ListParagraph"/>
        <w:numPr>
          <w:ilvl w:val="0"/>
          <w:numId w:val="4"/>
        </w:numPr>
        <w:ind w:left="450"/>
        <w:rPr>
          <w:sz w:val="24"/>
          <w:szCs w:val="24"/>
        </w:rPr>
      </w:pPr>
      <w:r w:rsidRPr="00593EF5">
        <w:rPr>
          <w:sz w:val="24"/>
          <w:szCs w:val="24"/>
        </w:rPr>
        <w:t>All HoDs, for information.</w:t>
      </w:r>
    </w:p>
    <w:p w14:paraId="05F99921" w14:textId="3611E3A9" w:rsidR="00774107" w:rsidRPr="00593EF5" w:rsidRDefault="00774107" w:rsidP="00774107">
      <w:pPr>
        <w:pStyle w:val="ListParagraph"/>
        <w:numPr>
          <w:ilvl w:val="0"/>
          <w:numId w:val="4"/>
        </w:numPr>
        <w:ind w:left="450"/>
        <w:rPr>
          <w:sz w:val="24"/>
          <w:szCs w:val="24"/>
        </w:rPr>
      </w:pPr>
      <w:r w:rsidRPr="00593EF5">
        <w:rPr>
          <w:sz w:val="24"/>
          <w:szCs w:val="24"/>
        </w:rPr>
        <w:t>All faculties for information</w:t>
      </w:r>
      <w:r w:rsidR="009B259E" w:rsidRPr="00593EF5">
        <w:rPr>
          <w:sz w:val="24"/>
          <w:szCs w:val="24"/>
        </w:rPr>
        <w:t>.</w:t>
      </w:r>
      <w:r w:rsidRPr="00593EF5">
        <w:rPr>
          <w:sz w:val="24"/>
          <w:szCs w:val="24"/>
        </w:rPr>
        <w:t xml:space="preserve"> </w:t>
      </w:r>
    </w:p>
    <w:p w14:paraId="53744C12" w14:textId="77777777" w:rsidR="00774107" w:rsidRPr="00593EF5" w:rsidRDefault="00774107" w:rsidP="00774107">
      <w:pPr>
        <w:pStyle w:val="ListParagraph"/>
        <w:numPr>
          <w:ilvl w:val="0"/>
          <w:numId w:val="4"/>
        </w:numPr>
        <w:ind w:left="450"/>
        <w:rPr>
          <w:sz w:val="24"/>
          <w:szCs w:val="24"/>
        </w:rPr>
      </w:pPr>
      <w:r w:rsidRPr="00593EF5">
        <w:rPr>
          <w:sz w:val="24"/>
          <w:szCs w:val="24"/>
        </w:rPr>
        <w:t>E-Notice.</w:t>
      </w:r>
    </w:p>
    <w:p w14:paraId="188F9364" w14:textId="77777777" w:rsidR="00774107" w:rsidRPr="00FB6196" w:rsidRDefault="00774107" w:rsidP="006C2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D2B60A" w14:textId="036A2054" w:rsidR="00774107" w:rsidRPr="00FB6196" w:rsidRDefault="00774107">
      <w:pPr>
        <w:rPr>
          <w:rFonts w:ascii="Times New Roman" w:hAnsi="Times New Roman" w:cs="Times New Roman"/>
          <w:sz w:val="24"/>
          <w:szCs w:val="24"/>
        </w:rPr>
      </w:pPr>
    </w:p>
    <w:sectPr w:rsidR="00774107" w:rsidRPr="00FB6196" w:rsidSect="00A24193">
      <w:headerReference w:type="default" r:id="rId9"/>
      <w:footerReference w:type="default" r:id="rId10"/>
      <w:pgSz w:w="11906" w:h="16838"/>
      <w:pgMar w:top="2268" w:right="991" w:bottom="1440" w:left="993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1AC23" w14:textId="77777777" w:rsidR="0056566A" w:rsidRDefault="0056566A" w:rsidP="00C9798A">
      <w:pPr>
        <w:spacing w:after="0" w:line="240" w:lineRule="auto"/>
      </w:pPr>
      <w:r>
        <w:separator/>
      </w:r>
    </w:p>
  </w:endnote>
  <w:endnote w:type="continuationSeparator" w:id="0">
    <w:p w14:paraId="4788333E" w14:textId="77777777" w:rsidR="0056566A" w:rsidRDefault="0056566A" w:rsidP="00C97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B0859" w14:textId="77777777" w:rsidR="00F71B9E" w:rsidRPr="00A37F4C" w:rsidRDefault="00F71B9E" w:rsidP="00F71B9E">
    <w:pPr>
      <w:pStyle w:val="HTMLPreformatted"/>
      <w:jc w:val="center"/>
      <w:rPr>
        <w:rFonts w:ascii="inherit" w:hAnsi="inherit"/>
        <w:color w:val="1F1F1F"/>
        <w:sz w:val="42"/>
        <w:szCs w:val="42"/>
      </w:rPr>
    </w:pPr>
    <w:r w:rsidRPr="00A37F4C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A66DEF7" wp14:editId="51EBE046">
              <wp:simplePos x="0" y="0"/>
              <wp:positionH relativeFrom="column">
                <wp:posOffset>32385</wp:posOffset>
              </wp:positionH>
              <wp:positionV relativeFrom="paragraph">
                <wp:posOffset>-19685</wp:posOffset>
              </wp:positionV>
              <wp:extent cx="6155690" cy="0"/>
              <wp:effectExtent l="0" t="0" r="0" b="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56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7365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BD5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.55pt;margin-top:-1.55pt;width:484.7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" strokecolor="#17365d"/>
          </w:pict>
        </mc:Fallback>
      </mc:AlternateContent>
    </w:r>
    <w:r w:rsidRPr="00A22249">
      <w:rPr>
        <w:rFonts w:ascii="Mangal" w:hAnsi="Mangal" w:cs="Mangal"/>
        <w:color w:val="1F1F1F"/>
        <w:sz w:val="16"/>
        <w:szCs w:val="16"/>
        <w:cs/>
      </w:rPr>
      <w:t>सैत्सोपेन सोहरा</w:t>
    </w:r>
    <w:r w:rsidRPr="00A22249">
      <w:rPr>
        <w:rFonts w:ascii="Mangal" w:hAnsi="Mangal" w:cs="Mangal"/>
        <w:color w:val="1F1F1F"/>
        <w:sz w:val="16"/>
        <w:szCs w:val="16"/>
        <w:lang w:val="en-US"/>
      </w:rPr>
      <w:t xml:space="preserve">, </w:t>
    </w:r>
    <w:r w:rsidRPr="00A22249">
      <w:rPr>
        <w:rFonts w:ascii="Mangal" w:hAnsi="Mangal" w:cs="Mangal"/>
        <w:color w:val="1F1F1F"/>
        <w:sz w:val="16"/>
        <w:szCs w:val="16"/>
        <w:cs/>
      </w:rPr>
      <w:t>पूर्वी खासी हिल्स</w:t>
    </w:r>
    <w:r w:rsidRPr="00A22249">
      <w:rPr>
        <w:rFonts w:ascii="Mangal" w:hAnsi="Mangal" w:cs="Mangal"/>
        <w:color w:val="1F1F1F"/>
        <w:sz w:val="16"/>
        <w:szCs w:val="16"/>
        <w:lang w:val="en-US"/>
      </w:rPr>
      <w:t xml:space="preserve">, </w:t>
    </w:r>
    <w:r w:rsidRPr="00A22249">
      <w:rPr>
        <w:rFonts w:ascii="Mangal" w:hAnsi="Mangal" w:cs="Mangal"/>
        <w:color w:val="1F1F1F"/>
        <w:sz w:val="16"/>
        <w:szCs w:val="16"/>
        <w:cs/>
      </w:rPr>
      <w:t>मेघालय</w:t>
    </w:r>
    <w:r w:rsidRPr="00A22249">
      <w:rPr>
        <w:rFonts w:ascii="Mangal" w:hAnsi="Mangal" w:cs="Mangal"/>
        <w:color w:val="1F1F1F"/>
        <w:sz w:val="16"/>
        <w:szCs w:val="16"/>
        <w:lang w:val="en-US"/>
      </w:rPr>
      <w:t xml:space="preserve">, </w:t>
    </w:r>
    <w:r w:rsidRPr="00A22249">
      <w:rPr>
        <w:rFonts w:ascii="Mangal" w:hAnsi="Mangal" w:cs="Mangal"/>
        <w:color w:val="1F1F1F"/>
        <w:sz w:val="16"/>
        <w:szCs w:val="16"/>
        <w:cs/>
      </w:rPr>
      <w:t>भारत</w:t>
    </w:r>
    <w:r>
      <w:rPr>
        <w:rFonts w:ascii="Mangal" w:hAnsi="Mangal" w:cs="Mangal"/>
        <w:color w:val="1F1F1F"/>
        <w:sz w:val="16"/>
        <w:szCs w:val="16"/>
      </w:rPr>
      <w:t xml:space="preserve"> </w:t>
    </w:r>
    <w:r w:rsidRPr="00A22249">
      <w:rPr>
        <w:rFonts w:ascii="Arial" w:hAnsi="Arial" w:cs="Arial"/>
        <w:b/>
        <w:bCs/>
        <w:sz w:val="16"/>
        <w:szCs w:val="18"/>
      </w:rPr>
      <w:t>–</w:t>
    </w:r>
    <w:r>
      <w:rPr>
        <w:rFonts w:ascii="Mangal" w:hAnsi="Mangal" w:cs="Mangal"/>
        <w:color w:val="1F1F1F"/>
        <w:sz w:val="16"/>
        <w:szCs w:val="16"/>
      </w:rPr>
      <w:t xml:space="preserve"> </w:t>
    </w:r>
    <w:r w:rsidRPr="00A22249">
      <w:rPr>
        <w:rFonts w:ascii="Mangal" w:hAnsi="Mangal" w:cs="Mangal"/>
        <w:color w:val="1F1F1F"/>
        <w:sz w:val="16"/>
        <w:szCs w:val="16"/>
        <w:lang w:val="en-US"/>
      </w:rPr>
      <w:t>793108</w:t>
    </w:r>
  </w:p>
  <w:p w14:paraId="13BC103B" w14:textId="77777777" w:rsidR="00F71B9E" w:rsidRPr="00980928" w:rsidRDefault="00F71B9E" w:rsidP="00F71B9E">
    <w:pPr>
      <w:spacing w:after="20"/>
      <w:jc w:val="center"/>
      <w:rPr>
        <w:rFonts w:ascii="Arial" w:hAnsi="Arial" w:cs="Arial"/>
        <w:b/>
        <w:bCs/>
        <w:sz w:val="16"/>
        <w:szCs w:val="18"/>
      </w:rPr>
    </w:pPr>
    <w:r w:rsidRPr="00A22249">
      <w:rPr>
        <w:rFonts w:ascii="Arial" w:hAnsi="Arial" w:cs="Arial"/>
        <w:b/>
        <w:bCs/>
        <w:sz w:val="16"/>
        <w:szCs w:val="18"/>
      </w:rPr>
      <w:t>Saitsohpen Sohra, East Khasi Hills, Meghalaya, India</w:t>
    </w:r>
    <w:r>
      <w:rPr>
        <w:rFonts w:ascii="Arial" w:hAnsi="Arial" w:cs="Arial"/>
        <w:b/>
        <w:bCs/>
        <w:sz w:val="16"/>
        <w:szCs w:val="18"/>
      </w:rPr>
      <w:t xml:space="preserve"> –</w:t>
    </w:r>
    <w:r w:rsidRPr="00A22249">
      <w:rPr>
        <w:rFonts w:ascii="Arial" w:hAnsi="Arial" w:cs="Arial"/>
        <w:b/>
        <w:bCs/>
        <w:sz w:val="16"/>
        <w:szCs w:val="18"/>
      </w:rPr>
      <w:t xml:space="preserve"> 793108</w:t>
    </w:r>
  </w:p>
  <w:p w14:paraId="30C76F5E" w14:textId="77777777" w:rsidR="00F71B9E" w:rsidRPr="00980928" w:rsidRDefault="00F71B9E" w:rsidP="00F71B9E">
    <w:pPr>
      <w:spacing w:after="20"/>
      <w:jc w:val="center"/>
      <w:rPr>
        <w:rFonts w:ascii="Arial" w:hAnsi="Arial" w:cs="Arial"/>
        <w:b/>
        <w:bCs/>
        <w:sz w:val="16"/>
        <w:szCs w:val="18"/>
      </w:rPr>
    </w:pPr>
    <w:r w:rsidRPr="00980928">
      <w:rPr>
        <w:rFonts w:ascii="Mangal" w:hAnsi="Mangal" w:cs="Mangal" w:hint="cs"/>
        <w:b/>
        <w:bCs/>
        <w:sz w:val="16"/>
        <w:szCs w:val="18"/>
        <w:cs/>
        <w:lang w:bidi="hi-IN"/>
      </w:rPr>
      <w:t>दूरभाष/फ: +91 0364 2501294</w:t>
    </w:r>
    <w:r w:rsidRPr="00980928">
      <w:rPr>
        <w:rFonts w:ascii="Mangal" w:hAnsi="Mangal" w:cs="Mangal" w:hint="cs"/>
        <w:b/>
        <w:bCs/>
        <w:sz w:val="16"/>
        <w:szCs w:val="18"/>
        <w:lang w:bidi="hi-IN"/>
      </w:rPr>
      <w:t>,</w:t>
    </w:r>
    <w:r w:rsidRPr="00980928">
      <w:rPr>
        <w:rFonts w:ascii="Mangal" w:hAnsi="Mangal" w:cs="Mangal" w:hint="cs"/>
        <w:b/>
        <w:bCs/>
        <w:sz w:val="16"/>
        <w:szCs w:val="18"/>
        <w:cs/>
        <w:lang w:bidi="hi-IN"/>
      </w:rPr>
      <w:t xml:space="preserve"> फ़ैक्स/</w:t>
    </w:r>
    <w:r w:rsidRPr="00980928">
      <w:rPr>
        <w:rFonts w:ascii="Mangal" w:hAnsi="Mangal" w:cs="Mangal" w:hint="cs"/>
        <w:b/>
        <w:bCs/>
        <w:sz w:val="16"/>
        <w:szCs w:val="18"/>
        <w:lang w:bidi="hi-IN"/>
      </w:rPr>
      <w:t>Fax:- +</w:t>
    </w:r>
    <w:r w:rsidRPr="00980928">
      <w:rPr>
        <w:rFonts w:ascii="Mangal" w:hAnsi="Mangal" w:cs="Mangal" w:hint="cs"/>
        <w:b/>
        <w:bCs/>
        <w:sz w:val="16"/>
        <w:szCs w:val="18"/>
        <w:cs/>
        <w:lang w:bidi="hi-IN"/>
      </w:rPr>
      <w:t>91 0364 2501113</w:t>
    </w:r>
  </w:p>
  <w:p w14:paraId="160256DD" w14:textId="5125CF9E" w:rsidR="00774107" w:rsidRPr="00F71B9E" w:rsidRDefault="00F71B9E" w:rsidP="00F71B9E">
    <w:pPr>
      <w:spacing w:after="20"/>
      <w:jc w:val="center"/>
      <w:rPr>
        <w:rFonts w:ascii="Arial" w:hAnsi="Arial" w:cs="Arial"/>
        <w:b/>
        <w:bCs/>
        <w:sz w:val="16"/>
        <w:szCs w:val="18"/>
      </w:rPr>
    </w:pPr>
    <w:r w:rsidRPr="00980928">
      <w:rPr>
        <w:rFonts w:ascii="Mangal" w:hAnsi="Mangal" w:cs="Mangal" w:hint="cs"/>
        <w:b/>
        <w:bCs/>
        <w:sz w:val="16"/>
        <w:szCs w:val="18"/>
        <w:cs/>
        <w:lang w:bidi="hi-IN"/>
      </w:rPr>
      <w:t>वैबसाइट/</w:t>
    </w:r>
    <w:r w:rsidRPr="00980928">
      <w:rPr>
        <w:rFonts w:ascii="Arial" w:hAnsi="Arial" w:cs="Arial"/>
        <w:b/>
        <w:bCs/>
        <w:sz w:val="16"/>
        <w:szCs w:val="18"/>
      </w:rPr>
      <w:t>Website: www.nitm.ac.in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6EB50" w14:textId="77777777" w:rsidR="0056566A" w:rsidRDefault="0056566A" w:rsidP="00C9798A">
      <w:pPr>
        <w:spacing w:after="0" w:line="240" w:lineRule="auto"/>
      </w:pPr>
      <w:r>
        <w:separator/>
      </w:r>
    </w:p>
  </w:footnote>
  <w:footnote w:type="continuationSeparator" w:id="0">
    <w:p w14:paraId="4DFE40BD" w14:textId="77777777" w:rsidR="0056566A" w:rsidRDefault="0056566A" w:rsidP="00C97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61868" w14:textId="77777777" w:rsidR="00F71B9E" w:rsidRPr="00F870DD" w:rsidRDefault="00F71B9E" w:rsidP="00F71B9E">
    <w:pPr>
      <w:spacing w:after="0"/>
      <w:ind w:left="720"/>
      <w:jc w:val="center"/>
      <w:rPr>
        <w:rFonts w:ascii="Arial" w:hAnsi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3F98CEB8" wp14:editId="643F4D8C">
          <wp:simplePos x="0" y="0"/>
          <wp:positionH relativeFrom="column">
            <wp:posOffset>-19050</wp:posOffset>
          </wp:positionH>
          <wp:positionV relativeFrom="paragraph">
            <wp:posOffset>-47625</wp:posOffset>
          </wp:positionV>
          <wp:extent cx="912782" cy="859536"/>
          <wp:effectExtent l="0" t="0" r="1905" b="0"/>
          <wp:wrapNone/>
          <wp:docPr id="509125574" name="Picture 509125574" descr="NIT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IT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2782" cy="859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FEA">
      <w:rPr>
        <w:rFonts w:ascii="Mangal" w:hAnsi="Mangal" w:cs="Mangal"/>
        <w:noProof/>
        <w:sz w:val="36"/>
        <w:szCs w:val="36"/>
      </w:rPr>
      <w:drawing>
        <wp:inline distT="0" distB="0" distL="0" distR="0" wp14:anchorId="6B8ED27E" wp14:editId="612E156C">
          <wp:extent cx="2886075" cy="249142"/>
          <wp:effectExtent l="19050" t="0" r="0" b="0"/>
          <wp:docPr id="644849672" name="Picture 644849672" descr="F:\letter head Hindi 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letter head Hindi only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2491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0C3000F" w14:textId="77777777" w:rsidR="00F71B9E" w:rsidRDefault="00F71B9E" w:rsidP="00F71B9E">
    <w:pPr>
      <w:spacing w:after="0"/>
      <w:ind w:left="720"/>
      <w:jc w:val="center"/>
      <w:rPr>
        <w:rFonts w:ascii="Arial" w:hAnsi="Arial"/>
        <w:b/>
      </w:rPr>
    </w:pPr>
    <w:r w:rsidRPr="00636346">
      <w:rPr>
        <w:rFonts w:ascii="Arial" w:hAnsi="Arial"/>
        <w:b/>
      </w:rPr>
      <w:t>NATIONAL INSTITUTE OF TECHNOLOGY MEGHALAYA</w:t>
    </w:r>
  </w:p>
  <w:p w14:paraId="73E614B7" w14:textId="77777777" w:rsidR="00F71B9E" w:rsidRPr="00F608E2" w:rsidRDefault="00F71B9E" w:rsidP="00F71B9E">
    <w:pPr>
      <w:spacing w:after="0"/>
      <w:ind w:left="720"/>
      <w:jc w:val="center"/>
      <w:rPr>
        <w:rFonts w:ascii="Arial" w:hAnsi="Arial"/>
        <w:b/>
        <w:szCs w:val="18"/>
        <w:cs/>
        <w:lang w:bidi="hi-IN"/>
      </w:rPr>
    </w:pPr>
    <w:r>
      <w:rPr>
        <w:rFonts w:ascii="Mangal" w:hAnsi="Mangal" w:cs="Mangal" w:hint="cs"/>
        <w:b/>
        <w:szCs w:val="18"/>
        <w:cs/>
        <w:lang w:bidi="hi-IN"/>
      </w:rPr>
      <w:t>शिक्षा मंत्रालय</w:t>
    </w:r>
    <w:r>
      <w:rPr>
        <w:rFonts w:ascii="Mangal" w:hAnsi="Mangal" w:cs="Mangal" w:hint="cs"/>
        <w:b/>
        <w:szCs w:val="18"/>
        <w:lang w:bidi="hi-IN"/>
      </w:rPr>
      <w:t>,</w:t>
    </w:r>
    <w:r>
      <w:rPr>
        <w:rFonts w:ascii="Mangal" w:hAnsi="Mangal" w:cs="Mangal" w:hint="cs"/>
        <w:b/>
        <w:szCs w:val="18"/>
        <w:cs/>
        <w:lang w:bidi="hi-IN"/>
      </w:rPr>
      <w:t xml:space="preserve"> भारत सरकार के अधीन एक राष्ट्रीय महत्व का संस्थान</w:t>
    </w:r>
  </w:p>
  <w:p w14:paraId="5CB5A571" w14:textId="07311323" w:rsidR="00F71B9E" w:rsidRPr="00636346" w:rsidRDefault="00F71B9E" w:rsidP="00F71B9E">
    <w:pPr>
      <w:spacing w:after="0"/>
      <w:ind w:left="720"/>
      <w:jc w:val="center"/>
      <w:rPr>
        <w:rFonts w:ascii="Arial" w:hAnsi="Arial"/>
        <w:b/>
        <w:sz w:val="15"/>
        <w:szCs w:val="15"/>
      </w:rPr>
    </w:pPr>
    <w:r w:rsidRPr="0084513B">
      <w:rPr>
        <w:rFonts w:ascii="Arial" w:hAnsi="Arial"/>
        <w:b/>
        <w:sz w:val="15"/>
        <w:szCs w:val="15"/>
      </w:rPr>
      <w:t>An Institute of National Importance under Ministry of Education (Shiksha Mantralaya), Govt. of India</w:t>
    </w:r>
    <w:r>
      <w:rPr>
        <w:rFonts w:asciiTheme="majorHAnsi" w:hAnsiTheme="majorHAnsi"/>
      </w:rPr>
      <w:t xml:space="preserve"> </w:t>
    </w:r>
  </w:p>
  <w:p w14:paraId="1BDC20DC" w14:textId="00B7CCC2" w:rsidR="00774107" w:rsidRPr="00F71B9E" w:rsidRDefault="00F71B9E" w:rsidP="00F71B9E">
    <w:pPr>
      <w:pStyle w:val="Header"/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F8AE92" wp14:editId="50A17EE6">
              <wp:simplePos x="0" y="0"/>
              <wp:positionH relativeFrom="column">
                <wp:posOffset>39370</wp:posOffset>
              </wp:positionH>
              <wp:positionV relativeFrom="paragraph">
                <wp:posOffset>102235</wp:posOffset>
              </wp:positionV>
              <wp:extent cx="615569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56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7365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A8AD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3.1pt;margin-top:8.05pt;width:484.7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" strokecolor="#17365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33E"/>
    <w:multiLevelType w:val="hybridMultilevel"/>
    <w:tmpl w:val="A0FA1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332FC"/>
    <w:multiLevelType w:val="hybridMultilevel"/>
    <w:tmpl w:val="1E062A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21EE9"/>
    <w:multiLevelType w:val="hybridMultilevel"/>
    <w:tmpl w:val="17AEBC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65EB6"/>
    <w:multiLevelType w:val="hybridMultilevel"/>
    <w:tmpl w:val="A0FA1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A3303"/>
    <w:multiLevelType w:val="hybridMultilevel"/>
    <w:tmpl w:val="07DAB2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207A1"/>
    <w:multiLevelType w:val="hybridMultilevel"/>
    <w:tmpl w:val="07DAB2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86E6E"/>
    <w:multiLevelType w:val="hybridMultilevel"/>
    <w:tmpl w:val="07DAB2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42B14"/>
    <w:multiLevelType w:val="hybridMultilevel"/>
    <w:tmpl w:val="B3FC587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53E78"/>
    <w:multiLevelType w:val="hybridMultilevel"/>
    <w:tmpl w:val="2BBE8AC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C3C9D"/>
    <w:multiLevelType w:val="hybridMultilevel"/>
    <w:tmpl w:val="1E062AC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249EB"/>
    <w:multiLevelType w:val="hybridMultilevel"/>
    <w:tmpl w:val="07DAB2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8151B"/>
    <w:multiLevelType w:val="hybridMultilevel"/>
    <w:tmpl w:val="07DAB27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328493E"/>
    <w:multiLevelType w:val="hybridMultilevel"/>
    <w:tmpl w:val="1E062A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B1A31"/>
    <w:multiLevelType w:val="hybridMultilevel"/>
    <w:tmpl w:val="A0FA1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F0213"/>
    <w:multiLevelType w:val="hybridMultilevel"/>
    <w:tmpl w:val="DCD8C484"/>
    <w:lvl w:ilvl="0" w:tplc="B826024A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BEB32D3"/>
    <w:multiLevelType w:val="hybridMultilevel"/>
    <w:tmpl w:val="A0FA1F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550306">
    <w:abstractNumId w:val="10"/>
  </w:num>
  <w:num w:numId="2" w16cid:durableId="1552156110">
    <w:abstractNumId w:val="3"/>
  </w:num>
  <w:num w:numId="3" w16cid:durableId="1769542117">
    <w:abstractNumId w:val="13"/>
  </w:num>
  <w:num w:numId="4" w16cid:durableId="1980765043">
    <w:abstractNumId w:val="0"/>
  </w:num>
  <w:num w:numId="5" w16cid:durableId="251472242">
    <w:abstractNumId w:val="15"/>
  </w:num>
  <w:num w:numId="6" w16cid:durableId="1701853757">
    <w:abstractNumId w:val="5"/>
  </w:num>
  <w:num w:numId="7" w16cid:durableId="932593214">
    <w:abstractNumId w:val="8"/>
  </w:num>
  <w:num w:numId="8" w16cid:durableId="1598058109">
    <w:abstractNumId w:val="2"/>
  </w:num>
  <w:num w:numId="9" w16cid:durableId="979773347">
    <w:abstractNumId w:val="4"/>
  </w:num>
  <w:num w:numId="10" w16cid:durableId="1154876664">
    <w:abstractNumId w:val="6"/>
  </w:num>
  <w:num w:numId="11" w16cid:durableId="1441755254">
    <w:abstractNumId w:val="11"/>
  </w:num>
  <w:num w:numId="12" w16cid:durableId="594217819">
    <w:abstractNumId w:val="9"/>
  </w:num>
  <w:num w:numId="13" w16cid:durableId="50033974">
    <w:abstractNumId w:val="12"/>
  </w:num>
  <w:num w:numId="14" w16cid:durableId="377557164">
    <w:abstractNumId w:val="7"/>
  </w:num>
  <w:num w:numId="15" w16cid:durableId="740755118">
    <w:abstractNumId w:val="14"/>
  </w:num>
  <w:num w:numId="16" w16cid:durableId="889653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98A"/>
    <w:rsid w:val="00015907"/>
    <w:rsid w:val="00042F59"/>
    <w:rsid w:val="00053711"/>
    <w:rsid w:val="00074F14"/>
    <w:rsid w:val="000A7843"/>
    <w:rsid w:val="000B553C"/>
    <w:rsid w:val="000D0DA0"/>
    <w:rsid w:val="000D2D20"/>
    <w:rsid w:val="000D5E51"/>
    <w:rsid w:val="00114415"/>
    <w:rsid w:val="00115EA5"/>
    <w:rsid w:val="00121662"/>
    <w:rsid w:val="001235D9"/>
    <w:rsid w:val="001309F1"/>
    <w:rsid w:val="00136062"/>
    <w:rsid w:val="00143C10"/>
    <w:rsid w:val="0017156E"/>
    <w:rsid w:val="001A479E"/>
    <w:rsid w:val="001A7337"/>
    <w:rsid w:val="001B395F"/>
    <w:rsid w:val="001E0D82"/>
    <w:rsid w:val="001F7E9C"/>
    <w:rsid w:val="0020320E"/>
    <w:rsid w:val="00207B11"/>
    <w:rsid w:val="00216D96"/>
    <w:rsid w:val="00250F02"/>
    <w:rsid w:val="00264820"/>
    <w:rsid w:val="002A4D72"/>
    <w:rsid w:val="002B302B"/>
    <w:rsid w:val="002B4E88"/>
    <w:rsid w:val="002E4095"/>
    <w:rsid w:val="00311E84"/>
    <w:rsid w:val="0031256A"/>
    <w:rsid w:val="00374691"/>
    <w:rsid w:val="003A3A4D"/>
    <w:rsid w:val="003B668B"/>
    <w:rsid w:val="003D6BE4"/>
    <w:rsid w:val="003E2FE8"/>
    <w:rsid w:val="003E550C"/>
    <w:rsid w:val="003F0572"/>
    <w:rsid w:val="00453484"/>
    <w:rsid w:val="0046675A"/>
    <w:rsid w:val="00471155"/>
    <w:rsid w:val="004A08C2"/>
    <w:rsid w:val="004A54FF"/>
    <w:rsid w:val="004D2C2A"/>
    <w:rsid w:val="004E0A37"/>
    <w:rsid w:val="004E4FA3"/>
    <w:rsid w:val="004F76E8"/>
    <w:rsid w:val="0051007E"/>
    <w:rsid w:val="00512693"/>
    <w:rsid w:val="00524909"/>
    <w:rsid w:val="005351A2"/>
    <w:rsid w:val="0054220C"/>
    <w:rsid w:val="00545FCE"/>
    <w:rsid w:val="00554988"/>
    <w:rsid w:val="00556A6A"/>
    <w:rsid w:val="005603BD"/>
    <w:rsid w:val="0056566A"/>
    <w:rsid w:val="005668F4"/>
    <w:rsid w:val="00570B9C"/>
    <w:rsid w:val="00585AEE"/>
    <w:rsid w:val="00593EF5"/>
    <w:rsid w:val="005E476E"/>
    <w:rsid w:val="00630AF1"/>
    <w:rsid w:val="00631F5C"/>
    <w:rsid w:val="00676C22"/>
    <w:rsid w:val="00682777"/>
    <w:rsid w:val="00687064"/>
    <w:rsid w:val="006912D0"/>
    <w:rsid w:val="006A0D73"/>
    <w:rsid w:val="006B7740"/>
    <w:rsid w:val="006C2570"/>
    <w:rsid w:val="006D53B4"/>
    <w:rsid w:val="006E20D7"/>
    <w:rsid w:val="006E56FE"/>
    <w:rsid w:val="0071322B"/>
    <w:rsid w:val="00717474"/>
    <w:rsid w:val="0071749C"/>
    <w:rsid w:val="00750BA2"/>
    <w:rsid w:val="00753E06"/>
    <w:rsid w:val="0076458C"/>
    <w:rsid w:val="00767186"/>
    <w:rsid w:val="00772C3F"/>
    <w:rsid w:val="00774107"/>
    <w:rsid w:val="0077692E"/>
    <w:rsid w:val="007A2D80"/>
    <w:rsid w:val="007A2F57"/>
    <w:rsid w:val="007F7060"/>
    <w:rsid w:val="00813321"/>
    <w:rsid w:val="00824609"/>
    <w:rsid w:val="008249E4"/>
    <w:rsid w:val="008856A0"/>
    <w:rsid w:val="008915A2"/>
    <w:rsid w:val="008A3B75"/>
    <w:rsid w:val="008B60EB"/>
    <w:rsid w:val="008C32E8"/>
    <w:rsid w:val="008D01CD"/>
    <w:rsid w:val="008D215B"/>
    <w:rsid w:val="00917F94"/>
    <w:rsid w:val="0095184F"/>
    <w:rsid w:val="00960D68"/>
    <w:rsid w:val="0096248A"/>
    <w:rsid w:val="00976038"/>
    <w:rsid w:val="0098101E"/>
    <w:rsid w:val="0099797D"/>
    <w:rsid w:val="009B208B"/>
    <w:rsid w:val="009B21FF"/>
    <w:rsid w:val="009B259E"/>
    <w:rsid w:val="00A146E4"/>
    <w:rsid w:val="00A24193"/>
    <w:rsid w:val="00A3504A"/>
    <w:rsid w:val="00A54053"/>
    <w:rsid w:val="00A720C4"/>
    <w:rsid w:val="00A94C59"/>
    <w:rsid w:val="00AB5E14"/>
    <w:rsid w:val="00AC3E80"/>
    <w:rsid w:val="00AD3D4C"/>
    <w:rsid w:val="00AE5729"/>
    <w:rsid w:val="00AF1380"/>
    <w:rsid w:val="00B140BC"/>
    <w:rsid w:val="00B21397"/>
    <w:rsid w:val="00B24BDF"/>
    <w:rsid w:val="00B2773A"/>
    <w:rsid w:val="00B31D7B"/>
    <w:rsid w:val="00B33DE5"/>
    <w:rsid w:val="00B44C27"/>
    <w:rsid w:val="00B75310"/>
    <w:rsid w:val="00B8698F"/>
    <w:rsid w:val="00BB39C0"/>
    <w:rsid w:val="00BB4E1B"/>
    <w:rsid w:val="00BD6D95"/>
    <w:rsid w:val="00BF1A4B"/>
    <w:rsid w:val="00C1162C"/>
    <w:rsid w:val="00C245C6"/>
    <w:rsid w:val="00C9798A"/>
    <w:rsid w:val="00CB05B0"/>
    <w:rsid w:val="00CF4CDC"/>
    <w:rsid w:val="00CF5858"/>
    <w:rsid w:val="00D05699"/>
    <w:rsid w:val="00D15A63"/>
    <w:rsid w:val="00D45E8C"/>
    <w:rsid w:val="00D4789C"/>
    <w:rsid w:val="00D57C12"/>
    <w:rsid w:val="00D6270E"/>
    <w:rsid w:val="00DC0475"/>
    <w:rsid w:val="00DD3F05"/>
    <w:rsid w:val="00DE7C87"/>
    <w:rsid w:val="00E01787"/>
    <w:rsid w:val="00E31396"/>
    <w:rsid w:val="00E33D1C"/>
    <w:rsid w:val="00E8565B"/>
    <w:rsid w:val="00EA41B8"/>
    <w:rsid w:val="00EA6A51"/>
    <w:rsid w:val="00ED29DD"/>
    <w:rsid w:val="00EF5DD1"/>
    <w:rsid w:val="00F266BD"/>
    <w:rsid w:val="00F37482"/>
    <w:rsid w:val="00F5454E"/>
    <w:rsid w:val="00F63C2C"/>
    <w:rsid w:val="00F71B9E"/>
    <w:rsid w:val="00F77F21"/>
    <w:rsid w:val="00FA7F9C"/>
    <w:rsid w:val="00FB6196"/>
    <w:rsid w:val="00FC3DC2"/>
    <w:rsid w:val="00FE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A22E50"/>
  <w15:docId w15:val="{21759006-DAA7-44DA-9E9F-61C31C3C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7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98A"/>
  </w:style>
  <w:style w:type="paragraph" w:styleId="BalloonText">
    <w:name w:val="Balloon Text"/>
    <w:basedOn w:val="Normal"/>
    <w:link w:val="BalloonTextChar"/>
    <w:uiPriority w:val="99"/>
    <w:semiHidden/>
    <w:unhideWhenUsed/>
    <w:rsid w:val="00C97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9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798A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97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98A"/>
  </w:style>
  <w:style w:type="paragraph" w:styleId="ListParagraph">
    <w:name w:val="List Paragraph"/>
    <w:basedOn w:val="Normal"/>
    <w:uiPriority w:val="34"/>
    <w:qFormat/>
    <w:rsid w:val="006C2570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71B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71B9E"/>
    <w:rPr>
      <w:rFonts w:ascii="Courier New" w:eastAsia="Times New Roman" w:hAnsi="Courier New" w:cs="Courier New"/>
      <w:sz w:val="20"/>
      <w:szCs w:val="20"/>
      <w:lang w:bidi="hi-IN"/>
    </w:rPr>
  </w:style>
  <w:style w:type="table" w:styleId="TableGrid">
    <w:name w:val="Table Grid"/>
    <w:basedOn w:val="TableNormal"/>
    <w:uiPriority w:val="59"/>
    <w:rsid w:val="0095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11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4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p.nitm.ac.in/public/index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1A36F-B200-40F6-AC80-AA4A2C897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Nitm</dc:creator>
  <cp:lastModifiedBy>Julius Iwp</cp:lastModifiedBy>
  <cp:revision>41</cp:revision>
  <cp:lastPrinted>2024-03-28T05:14:00Z</cp:lastPrinted>
  <dcterms:created xsi:type="dcterms:W3CDTF">2022-09-12T10:29:00Z</dcterms:created>
  <dcterms:modified xsi:type="dcterms:W3CDTF">2026-02-24T05:50:00Z</dcterms:modified>
</cp:coreProperties>
</file>